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ABD2F"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学前教育学院（音乐学院）</w:t>
      </w:r>
    </w:p>
    <w:p w14:paraId="08B8F63B"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首届“智贤杯”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32"/>
          <w:szCs w:val="32"/>
        </w:rPr>
        <w:t>“三字一话”师范生基本功选拔赛</w:t>
      </w:r>
    </w:p>
    <w:p w14:paraId="0CFB6516"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ascii="Noto Sans SC" w:hAnsi="Noto Sans SC" w:eastAsia="Noto Sans SC" w:cs="Noto Sans SC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32"/>
          <w:szCs w:val="32"/>
        </w:rPr>
        <w:t>实施方案</w:t>
      </w:r>
    </w:p>
    <w:p w14:paraId="2DEEBEE7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</w:rPr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</w:rPr>
        <w:t>一、组织机构</w:t>
      </w:r>
    </w:p>
    <w:p w14:paraId="46A68CC4">
      <w:pPr>
        <w:pStyle w:val="4"/>
        <w:keepNext w:val="0"/>
        <w:keepLines w:val="0"/>
        <w:widowControl/>
        <w:suppressLineNumbers w:val="0"/>
        <w:ind w:left="0" w:firstLine="0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</w:rPr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</w:rPr>
        <w:t>1. 领导小组</w:t>
      </w:r>
    </w:p>
    <w:p w14:paraId="3B09F10C">
      <w:pPr>
        <w:keepNext w:val="0"/>
        <w:keepLines w:val="0"/>
        <w:widowControl/>
        <w:numPr>
          <w:ilvl w:val="0"/>
          <w:numId w:val="1"/>
        </w:numPr>
        <w:suppressLineNumbers w:val="0"/>
        <w:spacing w:before="100" w:beforeAutospacing="1" w:after="100" w:afterAutospacing="1"/>
        <w:ind w:left="720" w:hanging="360"/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组长：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嵇仙峰、汪广华</w:t>
      </w:r>
    </w:p>
    <w:p w14:paraId="343B86E9">
      <w:pPr>
        <w:keepNext w:val="0"/>
        <w:keepLines w:val="0"/>
        <w:widowControl/>
        <w:numPr>
          <w:ilvl w:val="0"/>
          <w:numId w:val="1"/>
        </w:numPr>
        <w:suppressLineNumbers w:val="0"/>
        <w:spacing w:before="100" w:beforeAutospacing="1" w:after="100" w:afterAutospacing="1"/>
        <w:ind w:left="720" w:hanging="360"/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副组长：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王妍妍、李享</w:t>
      </w:r>
    </w:p>
    <w:p w14:paraId="2ED1CC20">
      <w:pPr>
        <w:keepNext w:val="0"/>
        <w:keepLines w:val="0"/>
        <w:widowControl/>
        <w:numPr>
          <w:ilvl w:val="0"/>
          <w:numId w:val="1"/>
        </w:numPr>
        <w:suppressLineNumbers w:val="0"/>
        <w:spacing w:before="100" w:beforeAutospacing="1" w:after="100" w:afterAutospacing="1"/>
        <w:ind w:left="720" w:hanging="360"/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成员：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各教研室主任</w:t>
      </w:r>
    </w:p>
    <w:p w14:paraId="77549DAA">
      <w:pPr>
        <w:pStyle w:val="4"/>
        <w:keepNext w:val="0"/>
        <w:keepLines w:val="0"/>
        <w:widowControl/>
        <w:suppressLineNumbers w:val="0"/>
        <w:ind w:left="0" w:firstLine="0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</w:rPr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</w:rPr>
        <w:t>2. 工作职责</w:t>
      </w:r>
    </w:p>
    <w:p w14:paraId="76F42CD0">
      <w:pPr>
        <w:keepNext w:val="0"/>
        <w:keepLines w:val="0"/>
        <w:widowControl/>
        <w:numPr>
          <w:ilvl w:val="0"/>
          <w:numId w:val="2"/>
        </w:numPr>
        <w:suppressLineNumbers w:val="0"/>
        <w:spacing w:before="100" w:beforeAutospacing="1" w:after="100" w:afterAutospacing="1"/>
        <w:ind w:left="720" w:hanging="360"/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统筹选拔赛组织、宣传、评审及材料报送</w:t>
      </w:r>
    </w:p>
    <w:p w14:paraId="42670982">
      <w:pPr>
        <w:keepNext w:val="0"/>
        <w:keepLines w:val="0"/>
        <w:widowControl/>
        <w:numPr>
          <w:ilvl w:val="0"/>
          <w:numId w:val="2"/>
        </w:numPr>
        <w:suppressLineNumbers w:val="0"/>
        <w:spacing w:before="100" w:beforeAutospacing="1" w:after="100" w:afterAutospacing="1"/>
        <w:ind w:left="720" w:hanging="360"/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监督比赛公平性，确保全员参与</w:t>
      </w:r>
    </w:p>
    <w:p w14:paraId="11ED3E96">
      <w:pPr>
        <w:keepNext w:val="0"/>
        <w:keepLines w:val="0"/>
        <w:widowControl/>
        <w:numPr>
          <w:ilvl w:val="0"/>
          <w:numId w:val="2"/>
        </w:numPr>
        <w:suppressLineNumbers w:val="0"/>
        <w:spacing w:before="100" w:beforeAutospacing="1" w:after="100" w:afterAutospacing="1"/>
        <w:ind w:left="720" w:hanging="360"/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组织赛前培训与指导</w:t>
      </w:r>
    </w:p>
    <w:p w14:paraId="4060D7B5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</w:rPr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</w:rPr>
        <w:t>二、参赛对象</w:t>
      </w:r>
    </w:p>
    <w:p w14:paraId="700AF5BC">
      <w:pPr>
        <w:keepNext w:val="0"/>
        <w:keepLines w:val="0"/>
        <w:widowControl/>
        <w:numPr>
          <w:ilvl w:val="0"/>
          <w:numId w:val="3"/>
        </w:numPr>
        <w:suppressLineNumbers w:val="0"/>
        <w:spacing w:before="100" w:beforeAutospacing="1" w:after="100" w:afterAutospacing="1"/>
        <w:ind w:left="720" w:hanging="360"/>
      </w:pPr>
      <w:r>
        <w:rPr>
          <w:rStyle w:val="9"/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全员参与：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2023级、2024级全体师范生（以班级为单位组织初赛）</w:t>
      </w:r>
    </w:p>
    <w:p w14:paraId="1C98033D">
      <w:pPr>
        <w:keepNext w:val="0"/>
        <w:keepLines w:val="0"/>
        <w:widowControl/>
        <w:numPr>
          <w:ilvl w:val="0"/>
          <w:numId w:val="3"/>
        </w:numPr>
        <w:suppressLineNumbers w:val="0"/>
        <w:spacing w:before="100" w:beforeAutospacing="1" w:after="100" w:afterAutospacing="1"/>
        <w:ind w:left="720" w:hanging="360"/>
      </w:pPr>
      <w:r>
        <w:rPr>
          <w:rStyle w:val="9"/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推荐名额：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根据综合成绩排名，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选出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10名学生参加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校级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决赛</w:t>
      </w:r>
    </w:p>
    <w:p w14:paraId="3A5E7CE0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</w:rPr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</w:rPr>
        <w:t>三、比赛内容与形式</w:t>
      </w:r>
    </w:p>
    <w:p w14:paraId="1F4163C3">
      <w:pPr>
        <w:pStyle w:val="4"/>
        <w:keepNext w:val="0"/>
        <w:keepLines w:val="0"/>
        <w:widowControl/>
        <w:suppressLineNumbers w:val="0"/>
        <w:ind w:left="0" w:firstLine="0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</w:rPr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</w:rPr>
        <w:t>1. 粉笔字（20分）</w:t>
      </w:r>
    </w:p>
    <w:p w14:paraId="04407807">
      <w:pPr>
        <w:keepNext w:val="0"/>
        <w:keepLines w:val="0"/>
        <w:widowControl/>
        <w:numPr>
          <w:ilvl w:val="0"/>
          <w:numId w:val="4"/>
        </w:numPr>
        <w:suppressLineNumbers w:val="0"/>
        <w:spacing w:before="100" w:beforeAutospacing="1" w:after="100" w:afterAutospacing="1"/>
        <w:ind w:left="720" w:hanging="360"/>
      </w:pPr>
      <w:r>
        <w:rPr>
          <w:rStyle w:val="9"/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形式：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院级复赛现场书写</w:t>
      </w:r>
    </w:p>
    <w:p w14:paraId="220D28A3">
      <w:pPr>
        <w:keepNext w:val="0"/>
        <w:keepLines w:val="0"/>
        <w:widowControl/>
        <w:numPr>
          <w:ilvl w:val="0"/>
          <w:numId w:val="4"/>
        </w:numPr>
        <w:suppressLineNumbers w:val="0"/>
        <w:spacing w:before="100" w:beforeAutospacing="1" w:after="100" w:afterAutospacing="1"/>
        <w:ind w:left="720" w:hanging="360"/>
      </w:pPr>
      <w:r>
        <w:rPr>
          <w:rStyle w:val="9"/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要求：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随机抽取诗词片段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（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附件1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）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，注重版面布局，限时10分钟</w:t>
      </w:r>
    </w:p>
    <w:p w14:paraId="6719FF96">
      <w:pPr>
        <w:keepNext w:val="0"/>
        <w:keepLines w:val="0"/>
        <w:widowControl/>
        <w:numPr>
          <w:ilvl w:val="0"/>
          <w:numId w:val="4"/>
        </w:numPr>
        <w:suppressLineNumbers w:val="0"/>
        <w:spacing w:before="100" w:beforeAutospacing="1" w:after="100" w:afterAutospacing="1"/>
        <w:ind w:left="720" w:hanging="360"/>
      </w:pPr>
      <w:r>
        <w:rPr>
          <w:rStyle w:val="9"/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工具：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提供小黑板、粉笔</w:t>
      </w:r>
    </w:p>
    <w:p w14:paraId="03105B78">
      <w:pPr>
        <w:pStyle w:val="4"/>
        <w:keepNext w:val="0"/>
        <w:keepLines w:val="0"/>
        <w:widowControl/>
        <w:numPr>
          <w:ilvl w:val="0"/>
          <w:numId w:val="5"/>
        </w:numPr>
        <w:suppressLineNumbers w:val="0"/>
        <w:ind w:left="0" w:firstLine="0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</w:rPr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</w:rPr>
        <w:t>钢笔字（20分）</w:t>
      </w:r>
    </w:p>
    <w:p w14:paraId="38519516">
      <w:pPr>
        <w:keepNext w:val="0"/>
        <w:keepLines w:val="0"/>
        <w:widowControl/>
        <w:numPr>
          <w:ilvl w:val="0"/>
          <w:numId w:val="6"/>
        </w:numPr>
        <w:suppressLineNumbers w:val="0"/>
        <w:spacing w:before="100" w:beforeAutospacing="1" w:after="100" w:afterAutospacing="1"/>
        <w:ind w:left="720" w:hanging="360"/>
      </w:pPr>
      <w:r>
        <w:rPr>
          <w:rStyle w:val="9"/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形式：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院级复赛现场书写</w:t>
      </w:r>
    </w:p>
    <w:p w14:paraId="56C5B8D4">
      <w:pPr>
        <w:keepNext w:val="0"/>
        <w:keepLines w:val="0"/>
        <w:widowControl/>
        <w:numPr>
          <w:ilvl w:val="0"/>
          <w:numId w:val="6"/>
        </w:numPr>
        <w:suppressLineNumbers w:val="0"/>
        <w:spacing w:before="100" w:beforeAutospacing="1" w:after="100" w:afterAutospacing="1"/>
        <w:ind w:left="720" w:hanging="360"/>
      </w:pPr>
      <w:r>
        <w:rPr>
          <w:rStyle w:val="9"/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要求：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现场抽取题库内容（附件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2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），楷书/行书书写，限时15分钟</w:t>
      </w:r>
    </w:p>
    <w:p w14:paraId="27A36ACD">
      <w:pPr>
        <w:keepNext w:val="0"/>
        <w:keepLines w:val="0"/>
        <w:widowControl/>
        <w:numPr>
          <w:ilvl w:val="0"/>
          <w:numId w:val="6"/>
        </w:numPr>
        <w:suppressLineNumbers w:val="0"/>
        <w:spacing w:before="100" w:beforeAutospacing="1" w:after="100" w:afterAutospacing="1"/>
        <w:ind w:left="720" w:hanging="360"/>
      </w:pPr>
      <w:r>
        <w:rPr>
          <w:rStyle w:val="9"/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工具：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学院统一提供纸张，选手自备黑色钢笔</w:t>
      </w:r>
    </w:p>
    <w:p w14:paraId="540BA39C">
      <w:pPr>
        <w:pStyle w:val="4"/>
        <w:keepNext w:val="0"/>
        <w:keepLines w:val="0"/>
        <w:widowControl/>
        <w:suppressLineNumbers w:val="0"/>
        <w:ind w:left="0" w:firstLine="0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</w:rPr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</w:rPr>
        <w:t>3. 毛笔字（20分）</w:t>
      </w:r>
    </w:p>
    <w:p w14:paraId="43B25B12">
      <w:pPr>
        <w:keepNext w:val="0"/>
        <w:keepLines w:val="0"/>
        <w:widowControl/>
        <w:numPr>
          <w:ilvl w:val="0"/>
          <w:numId w:val="7"/>
        </w:numPr>
        <w:suppressLineNumbers w:val="0"/>
        <w:spacing w:before="100" w:beforeAutospacing="1" w:after="100" w:afterAutospacing="1"/>
        <w:ind w:left="720" w:hanging="360"/>
      </w:pPr>
      <w:r>
        <w:rPr>
          <w:rStyle w:val="9"/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形式：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院级复赛集中考核</w:t>
      </w:r>
    </w:p>
    <w:p w14:paraId="0CDB413C">
      <w:pPr>
        <w:keepNext w:val="0"/>
        <w:keepLines w:val="0"/>
        <w:widowControl/>
        <w:numPr>
          <w:ilvl w:val="0"/>
          <w:numId w:val="7"/>
        </w:numPr>
        <w:suppressLineNumbers w:val="0"/>
        <w:spacing w:before="100" w:beforeAutospacing="1" w:after="100" w:afterAutospacing="1"/>
        <w:ind w:left="720" w:hanging="360"/>
      </w:pPr>
      <w:r>
        <w:rPr>
          <w:rStyle w:val="9"/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要求：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四尺四开宣纸，书体不限，内容为指定古诗文（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附件3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），限时30分钟</w:t>
      </w:r>
    </w:p>
    <w:p w14:paraId="2BFBE04D">
      <w:pPr>
        <w:keepNext w:val="0"/>
        <w:keepLines w:val="0"/>
        <w:widowControl/>
        <w:numPr>
          <w:ilvl w:val="0"/>
          <w:numId w:val="7"/>
        </w:numPr>
        <w:suppressLineNumbers w:val="0"/>
        <w:spacing w:before="100" w:beforeAutospacing="1" w:after="100" w:afterAutospacing="1"/>
        <w:ind w:left="720" w:hanging="360"/>
      </w:pPr>
      <w:r>
        <w:rPr>
          <w:rStyle w:val="9"/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工具：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学院提供宣纸、墨汁，选手自备毛笔</w:t>
      </w:r>
    </w:p>
    <w:p w14:paraId="0CF9045B">
      <w:pPr>
        <w:pStyle w:val="4"/>
        <w:keepNext w:val="0"/>
        <w:keepLines w:val="0"/>
        <w:widowControl/>
        <w:suppressLineNumbers w:val="0"/>
        <w:ind w:left="0" w:firstLine="0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</w:rPr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</w:rPr>
        <w:t>4. 普通话表达（40分）</w:t>
      </w:r>
    </w:p>
    <w:p w14:paraId="29BF68D2">
      <w:pPr>
        <w:keepNext w:val="0"/>
        <w:keepLines w:val="0"/>
        <w:widowControl/>
        <w:numPr>
          <w:ilvl w:val="0"/>
          <w:numId w:val="8"/>
        </w:numPr>
        <w:suppressLineNumbers w:val="0"/>
        <w:spacing w:before="100" w:beforeAutospacing="1" w:after="100" w:afterAutospacing="1"/>
        <w:ind w:left="720" w:hanging="360"/>
      </w:pPr>
      <w:r>
        <w:rPr>
          <w:rStyle w:val="9"/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形式：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院级复赛现场演讲</w:t>
      </w:r>
    </w:p>
    <w:p w14:paraId="381FFEBC">
      <w:pPr>
        <w:keepNext w:val="0"/>
        <w:keepLines w:val="0"/>
        <w:widowControl/>
        <w:numPr>
          <w:ilvl w:val="0"/>
          <w:numId w:val="8"/>
        </w:numPr>
        <w:suppressLineNumbers w:val="0"/>
        <w:spacing w:before="100" w:beforeAutospacing="1" w:after="100" w:afterAutospacing="1"/>
        <w:ind w:left="720" w:hanging="360"/>
      </w:pPr>
      <w:r>
        <w:rPr>
          <w:rStyle w:val="9"/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流程：</w:t>
      </w:r>
    </w:p>
    <w:p w14:paraId="163BEFAC">
      <w:pPr>
        <w:keepNext w:val="0"/>
        <w:keepLines w:val="0"/>
        <w:widowControl/>
        <w:numPr>
          <w:ilvl w:val="1"/>
          <w:numId w:val="1"/>
        </w:numPr>
        <w:suppressLineNumbers w:val="0"/>
        <w:spacing w:before="100" w:beforeAutospacing="1" w:after="100" w:afterAutospacing="1"/>
        <w:ind w:left="1440" w:hanging="360"/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抽题准备：选手抽取演讲主题（附件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4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），准备5分钟</w:t>
      </w:r>
    </w:p>
    <w:p w14:paraId="5DDA48C0">
      <w:pPr>
        <w:keepNext w:val="0"/>
        <w:keepLines w:val="0"/>
        <w:widowControl/>
        <w:numPr>
          <w:ilvl w:val="1"/>
          <w:numId w:val="1"/>
        </w:numPr>
        <w:suppressLineNumbers w:val="0"/>
        <w:spacing w:before="100" w:beforeAutospacing="1" w:after="100" w:afterAutospacing="1"/>
        <w:ind w:left="1440" w:hanging="360"/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演讲展示：限时3分钟，要求主题鲜明、表达流畅、发音标准</w:t>
      </w:r>
    </w:p>
    <w:p w14:paraId="57E161E2">
      <w:pPr>
        <w:keepNext w:val="0"/>
        <w:keepLines w:val="0"/>
        <w:widowControl/>
        <w:numPr>
          <w:ilvl w:val="0"/>
          <w:numId w:val="8"/>
        </w:numPr>
        <w:suppressLineNumbers w:val="0"/>
        <w:spacing w:before="100" w:beforeAutospacing="1" w:after="100" w:afterAutospacing="1"/>
        <w:ind w:left="720" w:hanging="360"/>
      </w:pPr>
      <w:r>
        <w:rPr>
          <w:rStyle w:val="9"/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评分重点：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语音语调（15分）、逻辑表达（15分）、仪态台风（10分）</w:t>
      </w:r>
    </w:p>
    <w:p w14:paraId="3B50CC4C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</w:rPr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</w:rPr>
        <w:t>四、赛程安排</w:t>
      </w:r>
    </w:p>
    <w:p w14:paraId="2103A9D8">
      <w:pPr>
        <w:pStyle w:val="4"/>
        <w:keepNext w:val="0"/>
        <w:keepLines w:val="0"/>
        <w:widowControl/>
        <w:suppressLineNumbers w:val="0"/>
        <w:ind w:left="0" w:firstLine="0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</w:rPr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</w:rPr>
        <w:t>1. 宣传动员（4月23日-4月26日）</w:t>
      </w:r>
    </w:p>
    <w:p w14:paraId="0F6F8117">
      <w:pPr>
        <w:keepNext w:val="0"/>
        <w:keepLines w:val="0"/>
        <w:widowControl/>
        <w:numPr>
          <w:ilvl w:val="0"/>
          <w:numId w:val="9"/>
        </w:numPr>
        <w:suppressLineNumbers w:val="0"/>
        <w:spacing w:before="100" w:beforeAutospacing="1" w:after="100" w:afterAutospacing="1"/>
        <w:ind w:left="720" w:hanging="360"/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召开班会宣讲比赛意义及规则</w:t>
      </w:r>
    </w:p>
    <w:p w14:paraId="4220C1D3">
      <w:pPr>
        <w:keepNext w:val="0"/>
        <w:keepLines w:val="0"/>
        <w:widowControl/>
        <w:numPr>
          <w:ilvl w:val="0"/>
          <w:numId w:val="9"/>
        </w:numPr>
        <w:suppressLineNumbers w:val="0"/>
        <w:spacing w:before="100" w:beforeAutospacing="1" w:after="100" w:afterAutospacing="1"/>
        <w:ind w:left="720" w:hanging="360"/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发布题库</w:t>
      </w:r>
      <w:r>
        <w:rPr>
          <w:rFonts w:hint="eastAsia" w:ascii="Noto Sans SC" w:hAnsi="Noto Sans SC" w:eastAsia="Noto Sans SC" w:cs="Noto Sans SC"/>
          <w:b/>
          <w:bCs/>
          <w:i w:val="0"/>
          <w:iCs w:val="0"/>
          <w:caps w:val="0"/>
          <w:color w:val="000000"/>
          <w:spacing w:val="0"/>
          <w:sz w:val="27"/>
          <w:szCs w:val="27"/>
          <w:highlight w:val="red"/>
        </w:rPr>
        <w:t>（附件</w:t>
      </w:r>
      <w:r>
        <w:rPr>
          <w:rFonts w:hint="eastAsia" w:ascii="Noto Sans SC" w:hAnsi="Noto Sans SC" w:eastAsia="Noto Sans SC" w:cs="Noto Sans SC"/>
          <w:b/>
          <w:bCs/>
          <w:i w:val="0"/>
          <w:iCs w:val="0"/>
          <w:caps w:val="0"/>
          <w:color w:val="000000"/>
          <w:spacing w:val="0"/>
          <w:sz w:val="27"/>
          <w:szCs w:val="27"/>
          <w:highlight w:val="red"/>
          <w:lang w:val="en-US" w:eastAsia="zh-CN"/>
        </w:rPr>
        <w:t>1-4</w:t>
      </w:r>
      <w:r>
        <w:rPr>
          <w:rFonts w:hint="eastAsia" w:ascii="Noto Sans SC" w:hAnsi="Noto Sans SC" w:eastAsia="Noto Sans SC" w:cs="Noto Sans SC"/>
          <w:b/>
          <w:bCs/>
          <w:i w:val="0"/>
          <w:iCs w:val="0"/>
          <w:caps w:val="0"/>
          <w:color w:val="000000"/>
          <w:spacing w:val="0"/>
          <w:sz w:val="27"/>
          <w:szCs w:val="27"/>
          <w:highlight w:val="red"/>
        </w:rPr>
        <w:t>）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，组织学生练习</w:t>
      </w:r>
    </w:p>
    <w:p w14:paraId="1123FE72">
      <w:pPr>
        <w:pStyle w:val="4"/>
        <w:keepNext w:val="0"/>
        <w:keepLines w:val="0"/>
        <w:widowControl/>
        <w:suppressLineNumbers w:val="0"/>
        <w:ind w:left="0" w:firstLine="0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</w:rPr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lang w:val="en-US" w:eastAsia="zh-CN"/>
        </w:rPr>
        <w:t>2.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</w:rPr>
        <w:t xml:space="preserve"> 院级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lang w:val="en-US" w:eastAsia="zh-CN"/>
        </w:rPr>
        <w:t>选拔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</w:rPr>
        <w:t>（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lang w:val="en-US" w:eastAsia="zh-CN"/>
        </w:rPr>
        <w:t>4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</w:rPr>
        <w:t>月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lang w:val="en-US" w:eastAsia="zh-CN"/>
        </w:rPr>
        <w:t>28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</w:rPr>
        <w:t>日-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lang w:val="en-US" w:eastAsia="zh-CN"/>
        </w:rPr>
        <w:t>4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</w:rPr>
        <w:t>月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lang w:val="en-US" w:eastAsia="zh-CN"/>
        </w:rPr>
        <w:t>30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</w:rPr>
        <w:t>日）</w:t>
      </w:r>
    </w:p>
    <w:p w14:paraId="4832CAFC">
      <w:pPr>
        <w:keepNext w:val="0"/>
        <w:keepLines w:val="0"/>
        <w:widowControl/>
        <w:numPr>
          <w:ilvl w:val="0"/>
          <w:numId w:val="10"/>
        </w:numPr>
        <w:suppressLineNumbers w:val="0"/>
        <w:spacing w:before="100" w:beforeAutospacing="1" w:after="100" w:afterAutospacing="1"/>
        <w:ind w:left="720" w:hanging="360"/>
      </w:pPr>
      <w:r>
        <w:rPr>
          <w:rStyle w:val="9"/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评委组成：</w:t>
      </w:r>
    </w:p>
    <w:p w14:paraId="3F2419EB">
      <w:pPr>
        <w:keepNext w:val="0"/>
        <w:keepLines w:val="0"/>
        <w:widowControl/>
        <w:numPr>
          <w:ilvl w:val="1"/>
          <w:numId w:val="11"/>
        </w:numPr>
        <w:suppressLineNumbers w:val="0"/>
        <w:tabs>
          <w:tab w:val="left" w:pos="1440"/>
        </w:tabs>
        <w:spacing w:before="100" w:beforeAutospacing="1" w:after="100" w:afterAutospacing="1"/>
        <w:ind w:left="1440" w:hanging="360"/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钢笔字：高山、徐玲</w:t>
      </w:r>
    </w:p>
    <w:p w14:paraId="3193106C">
      <w:pPr>
        <w:keepNext w:val="0"/>
        <w:keepLines w:val="0"/>
        <w:widowControl/>
        <w:numPr>
          <w:ilvl w:val="1"/>
          <w:numId w:val="11"/>
        </w:numPr>
        <w:suppressLineNumbers w:val="0"/>
        <w:tabs>
          <w:tab w:val="left" w:pos="1440"/>
        </w:tabs>
        <w:spacing w:before="100" w:beforeAutospacing="1" w:after="100" w:afterAutospacing="1"/>
        <w:ind w:left="1440" w:hanging="360"/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粉笔字：刘海燕、郁梅</w:t>
      </w:r>
    </w:p>
    <w:p w14:paraId="51B64187">
      <w:pPr>
        <w:keepNext w:val="0"/>
        <w:keepLines w:val="0"/>
        <w:widowControl/>
        <w:numPr>
          <w:ilvl w:val="1"/>
          <w:numId w:val="11"/>
        </w:numPr>
        <w:suppressLineNumbers w:val="0"/>
        <w:tabs>
          <w:tab w:val="left" w:pos="1440"/>
        </w:tabs>
        <w:spacing w:before="100" w:beforeAutospacing="1" w:after="100" w:afterAutospacing="1"/>
        <w:ind w:left="1440" w:hanging="360"/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毛笔字：龙彦波、吴小武</w:t>
      </w:r>
    </w:p>
    <w:p w14:paraId="52D7156E">
      <w:pPr>
        <w:keepNext w:val="0"/>
        <w:keepLines w:val="0"/>
        <w:widowControl/>
        <w:numPr>
          <w:ilvl w:val="1"/>
          <w:numId w:val="11"/>
        </w:numPr>
        <w:suppressLineNumbers w:val="0"/>
        <w:tabs>
          <w:tab w:val="left" w:pos="1440"/>
        </w:tabs>
        <w:spacing w:before="100" w:beforeAutospacing="1" w:after="100" w:afterAutospacing="1"/>
        <w:ind w:left="1440" w:hanging="360"/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普通话项目：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董淑朵、顾海芳</w:t>
      </w:r>
    </w:p>
    <w:p w14:paraId="6DF9439A">
      <w:pPr>
        <w:keepNext w:val="0"/>
        <w:keepLines w:val="0"/>
        <w:widowControl/>
        <w:numPr>
          <w:ilvl w:val="0"/>
          <w:numId w:val="10"/>
        </w:numPr>
        <w:suppressLineNumbers w:val="0"/>
        <w:spacing w:before="100" w:beforeAutospacing="1" w:after="100" w:afterAutospacing="1"/>
        <w:ind w:left="720" w:hanging="360"/>
        <w:rPr>
          <w:rStyle w:val="9"/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  <w:highlight w:val="red"/>
        </w:rPr>
      </w:pPr>
      <w:r>
        <w:rPr>
          <w:rStyle w:val="9"/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  <w:highlight w:val="red"/>
          <w:lang w:val="en-US" w:eastAsia="zh-CN"/>
        </w:rPr>
        <w:t>比赛时间：由教研办统一安排。</w:t>
      </w:r>
    </w:p>
    <w:p w14:paraId="236D2AA9">
      <w:pPr>
        <w:pStyle w:val="4"/>
        <w:keepNext w:val="0"/>
        <w:keepLines w:val="0"/>
        <w:widowControl/>
        <w:suppressLineNumbers w:val="0"/>
        <w:ind w:left="0" w:firstLine="0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</w:rPr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lang w:val="en-US" w:eastAsia="zh-CN"/>
        </w:rPr>
        <w:t>3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</w:rPr>
        <w:t>. 推荐上报（5月9日）</w:t>
      </w:r>
    </w:p>
    <w:p w14:paraId="59906E4D">
      <w:pPr>
        <w:keepNext w:val="0"/>
        <w:keepLines w:val="0"/>
        <w:widowControl/>
        <w:numPr>
          <w:ilvl w:val="0"/>
          <w:numId w:val="12"/>
        </w:numPr>
        <w:suppressLineNumbers w:val="0"/>
        <w:spacing w:before="100" w:beforeAutospacing="1" w:after="100" w:afterAutospacing="1"/>
        <w:ind w:left="720" w:hanging="360"/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按四项总分排序，确定前10名学生推荐至校级决赛</w:t>
      </w:r>
    </w:p>
    <w:p w14:paraId="42565572">
      <w:pPr>
        <w:keepNext w:val="0"/>
        <w:keepLines w:val="0"/>
        <w:widowControl/>
        <w:numPr>
          <w:ilvl w:val="0"/>
          <w:numId w:val="12"/>
        </w:numPr>
        <w:suppressLineNumbers w:val="0"/>
        <w:spacing w:before="100" w:beforeAutospacing="1" w:after="100" w:afterAutospacing="1"/>
        <w:ind w:left="720" w:hanging="360"/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提交材料：组织方案、过程照片、优秀作品不少于20篇（高清照片）、推荐选手名单（盖学院公章及分管领导签字）等相关材料</w:t>
      </w:r>
    </w:p>
    <w:p w14:paraId="44CDFDB1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</w:rPr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</w:rPr>
        <w:t>五、奖项设置（院级）</w:t>
      </w:r>
    </w:p>
    <w:p w14:paraId="12AADF49">
      <w:pPr>
        <w:keepNext w:val="0"/>
        <w:keepLines w:val="0"/>
        <w:widowControl/>
        <w:numPr>
          <w:ilvl w:val="0"/>
          <w:numId w:val="13"/>
        </w:numPr>
        <w:suppressLineNumbers w:val="0"/>
        <w:spacing w:before="100" w:beforeAutospacing="1" w:after="100" w:afterAutospacing="1"/>
        <w:ind w:left="720" w:hanging="360"/>
      </w:pPr>
      <w:r>
        <w:rPr>
          <w:rStyle w:val="9"/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个人奖：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一等奖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10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名、二等奖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20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名、三等奖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3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0名（颁发证书及奖品）</w:t>
      </w:r>
    </w:p>
    <w:p w14:paraId="687C10CC">
      <w:pPr>
        <w:keepNext w:val="0"/>
        <w:keepLines w:val="0"/>
        <w:widowControl/>
        <w:numPr>
          <w:ilvl w:val="0"/>
          <w:numId w:val="13"/>
        </w:numPr>
        <w:suppressLineNumbers w:val="0"/>
        <w:spacing w:before="100" w:beforeAutospacing="1" w:after="100" w:afterAutospacing="1"/>
        <w:ind w:left="720" w:hanging="360"/>
      </w:pPr>
      <w:r>
        <w:rPr>
          <w:rStyle w:val="9"/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优秀指导教师奖：</w:t>
      </w:r>
      <w:r>
        <w:rPr>
          <w:rStyle w:val="9"/>
          <w:rFonts w:hint="eastAsia" w:ascii="Noto Sans SC" w:hAnsi="Noto Sans SC" w:eastAsia="Noto Sans SC" w:cs="Noto Sans SC"/>
          <w:b w:val="0"/>
          <w:bCs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专业指导教师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（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评委、班主任等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）</w:t>
      </w:r>
    </w:p>
    <w:p w14:paraId="42D76BF1">
      <w:pPr>
        <w:keepNext w:val="0"/>
        <w:keepLines w:val="0"/>
        <w:widowControl/>
        <w:numPr>
          <w:ilvl w:val="0"/>
          <w:numId w:val="13"/>
        </w:numPr>
        <w:suppressLineNumbers w:val="0"/>
        <w:spacing w:before="100" w:beforeAutospacing="1" w:after="100" w:afterAutospacing="1"/>
        <w:ind w:left="720" w:hanging="360"/>
      </w:pPr>
      <w:r>
        <w:rPr>
          <w:rStyle w:val="9"/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优秀组织班级：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评选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3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个（初赛参与率100%、材料提交规范）</w:t>
      </w:r>
    </w:p>
    <w:p w14:paraId="34A62DF2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</w:rPr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</w:rPr>
        <w:t>六、工作要求</w:t>
      </w:r>
    </w:p>
    <w:p w14:paraId="5D54E5AD">
      <w:pPr>
        <w:keepNext w:val="0"/>
        <w:keepLines w:val="0"/>
        <w:widowControl/>
        <w:numPr>
          <w:ilvl w:val="0"/>
          <w:numId w:val="14"/>
        </w:numPr>
        <w:suppressLineNumbers w:val="0"/>
        <w:spacing w:before="100" w:beforeAutospacing="1" w:after="100" w:afterAutospacing="1"/>
        <w:ind w:left="720" w:hanging="360"/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全员覆盖：严禁学生无故缺席，未参与者需提交书面说明</w:t>
      </w:r>
    </w:p>
    <w:p w14:paraId="0EAB1E8F">
      <w:pPr>
        <w:keepNext w:val="0"/>
        <w:keepLines w:val="0"/>
        <w:widowControl/>
        <w:numPr>
          <w:ilvl w:val="0"/>
          <w:numId w:val="14"/>
        </w:numPr>
        <w:suppressLineNumbers w:val="0"/>
        <w:spacing w:before="100" w:beforeAutospacing="1" w:after="100" w:afterAutospacing="1"/>
        <w:ind w:left="720" w:hanging="360"/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公平公正：复赛全程录像，评分表存档备查</w:t>
      </w:r>
    </w:p>
    <w:p w14:paraId="4BA75108">
      <w:pPr>
        <w:keepNext w:val="0"/>
        <w:keepLines w:val="0"/>
        <w:widowControl/>
        <w:numPr>
          <w:ilvl w:val="0"/>
          <w:numId w:val="14"/>
        </w:numPr>
        <w:suppressLineNumbers w:val="0"/>
        <w:spacing w:before="100" w:beforeAutospacing="1" w:after="100" w:afterAutospacing="1"/>
        <w:ind w:left="720" w:hanging="360"/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材料规范：作品照片需标注“班级+姓名+项目”，高清原图提交</w:t>
      </w:r>
    </w:p>
    <w:p w14:paraId="6C90A503">
      <w:pPr>
        <w:keepNext w:val="0"/>
        <w:keepLines w:val="0"/>
        <w:widowControl/>
        <w:numPr>
          <w:ilvl w:val="0"/>
          <w:numId w:val="14"/>
        </w:numPr>
        <w:suppressLineNumbers w:val="0"/>
        <w:spacing w:before="100" w:beforeAutospacing="1" w:after="100" w:afterAutospacing="1"/>
        <w:ind w:left="720" w:hanging="360"/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责任承诺：推荐学生需签署《参赛承诺书》，确保不弃赛</w:t>
      </w:r>
    </w:p>
    <w:p w14:paraId="7876ECD3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</w:rPr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</w:rPr>
        <w:t>七、联系人</w:t>
      </w:r>
    </w:p>
    <w:p w14:paraId="6BADE827">
      <w:pPr>
        <w:keepNext w:val="0"/>
        <w:keepLines w:val="0"/>
        <w:widowControl/>
        <w:numPr>
          <w:ilvl w:val="0"/>
          <w:numId w:val="15"/>
        </w:numPr>
        <w:suppressLineNumbers w:val="0"/>
        <w:spacing w:before="100" w:beforeAutospacing="1" w:after="100" w:afterAutospacing="1"/>
        <w:ind w:left="720" w:hanging="360"/>
      </w:pPr>
      <w:r>
        <w:rPr>
          <w:rStyle w:val="9"/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联络人：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陈星棋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老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师。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办公室：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智贤楼D201</w:t>
      </w: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sz w:val="27"/>
          <w:szCs w:val="27"/>
        </w:rPr>
        <w:t>室</w:t>
      </w:r>
    </w:p>
    <w:p w14:paraId="6DE1F2F0"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lang w:val="en-US" w:eastAsia="zh-CN"/>
        </w:rPr>
        <w:t>附件1-4 ：题库</w:t>
      </w:r>
    </w:p>
    <w:p w14:paraId="7A8F818F"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default" w:ascii="Noto Sans SC" w:hAnsi="Noto Sans SC" w:eastAsia="Noto Sans SC" w:cs="Noto Sans SC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 w:ascii="Noto Sans SC" w:hAnsi="Noto Sans SC" w:eastAsia="Noto Sans SC" w:cs="Noto Sans SC"/>
          <w:i w:val="0"/>
          <w:iCs w:val="0"/>
          <w:caps w:val="0"/>
          <w:color w:val="000000"/>
          <w:spacing w:val="0"/>
          <w:lang w:val="en-US" w:eastAsia="zh-CN"/>
        </w:rPr>
        <w:t>附件5：评分标准</w:t>
      </w:r>
    </w:p>
    <w:p w14:paraId="12E5A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469" w:afterLines="150"/>
        <w:jc w:val="both"/>
        <w:textAlignment w:val="auto"/>
        <w:rPr>
          <w:rFonts w:hint="eastAsia"/>
          <w:b/>
          <w:bCs/>
          <w:sz w:val="40"/>
          <w:szCs w:val="40"/>
          <w:lang w:val="en-US" w:eastAsia="zh-CN"/>
        </w:rPr>
      </w:pPr>
    </w:p>
    <w:p w14:paraId="79ED9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469" w:afterLines="150"/>
        <w:jc w:val="left"/>
        <w:textAlignment w:val="auto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附件1：</w:t>
      </w:r>
    </w:p>
    <w:p w14:paraId="2CDCE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469" w:afterLines="150"/>
        <w:jc w:val="center"/>
        <w:textAlignment w:val="auto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粉笔字比赛题库</w:t>
      </w:r>
    </w:p>
    <w:p w14:paraId="2402D9B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8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（一）</w:t>
      </w:r>
    </w:p>
    <w:p w14:paraId="05BCC9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松  划  居  妙  巷  翅  砌  肩  鲁  疏</w:t>
      </w:r>
    </w:p>
    <w:p w14:paraId="40916B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舒  云  曲  艺  蓄  存  隔  娇  杰  弄</w:t>
      </w:r>
    </w:p>
    <w:p w14:paraId="4BBC0D4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8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（二）</w:t>
      </w:r>
    </w:p>
    <w:p w14:paraId="5BCA9A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枣  证  明  象  秋  集  地  望  维  近</w:t>
      </w:r>
    </w:p>
    <w:p w14:paraId="0A54DB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能  段  学  两  普  提  等  延  外  觅</w:t>
      </w:r>
    </w:p>
    <w:p w14:paraId="03B5286E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8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（三）</w:t>
      </w:r>
    </w:p>
    <w:p w14:paraId="48CC64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论  文  功  业  骨  气  治  病  避  险</w:t>
      </w:r>
    </w:p>
    <w:p w14:paraId="3B6F21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出  版  社  喜  剧  理  屈  词  穷  华</w:t>
      </w:r>
    </w:p>
    <w:p w14:paraId="1BC3660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8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（四）</w:t>
      </w:r>
    </w:p>
    <w:p w14:paraId="02F11D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荷  兰  桌  椅  乾  坤  雨  燕  迟  到</w:t>
      </w:r>
    </w:p>
    <w:p w14:paraId="25651C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寓  言  花  卉  敬  业  教  师  正  确</w:t>
      </w:r>
    </w:p>
    <w:p w14:paraId="221A1B2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8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（五）</w:t>
      </w:r>
    </w:p>
    <w:p w14:paraId="6EDF18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中  秋  国  庆  辩  论  誓  言  节  日</w:t>
      </w:r>
    </w:p>
    <w:p w14:paraId="110D0B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快  乐  美  食  过  客  成  功  到  达</w:t>
      </w:r>
    </w:p>
    <w:p w14:paraId="27BD4B8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8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</w:p>
    <w:p w14:paraId="120B3FA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8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（六）</w:t>
      </w:r>
    </w:p>
    <w:p w14:paraId="3DD11F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边  塞  广  阔  刻  纸  克  服  兰  州</w:t>
      </w:r>
    </w:p>
    <w:p w14:paraId="0F0A77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二  月  铅  球  花  瓣  包  括  自  然</w:t>
      </w:r>
    </w:p>
    <w:p w14:paraId="0D4459A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8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（七）</w:t>
      </w:r>
    </w:p>
    <w:p w14:paraId="35CE21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张  弓  射  箭  皆  有  所  养  是  谓</w:t>
      </w:r>
    </w:p>
    <w:p w14:paraId="657227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大  同  运  筹  帷  幄  社  会  建  设</w:t>
      </w:r>
    </w:p>
    <w:p w14:paraId="29FD4BB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8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（八）</w:t>
      </w:r>
    </w:p>
    <w:p w14:paraId="6C459C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液  晶  导  入  接  口  唤  醒  左  侧</w:t>
      </w:r>
    </w:p>
    <w:p w14:paraId="1747BF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通  电  声  响  智  慧  维  护  延  安</w:t>
      </w:r>
    </w:p>
    <w:p w14:paraId="78545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40"/>
          <w:szCs w:val="40"/>
          <w:lang w:val="en-US" w:eastAsia="zh-CN"/>
        </w:rPr>
      </w:pPr>
    </w:p>
    <w:p w14:paraId="07568ED0">
      <w:pPr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br w:type="page"/>
      </w:r>
    </w:p>
    <w:p w14:paraId="14C46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469" w:afterLines="150"/>
        <w:jc w:val="left"/>
        <w:textAlignment w:val="auto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附件2：</w:t>
      </w:r>
    </w:p>
    <w:p w14:paraId="13C45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469" w:afterLines="150"/>
        <w:jc w:val="center"/>
        <w:textAlignment w:val="auto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钢笔字比赛题库</w:t>
      </w:r>
    </w:p>
    <w:p w14:paraId="5255A02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</w:t>
      </w:r>
    </w:p>
    <w:p w14:paraId="1F24673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firstLine="588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7"/>
          <w:sz w:val="28"/>
          <w:szCs w:val="28"/>
        </w:rPr>
        <w:t>中国的长期封建社会中，创造了灿烂的古代文化。清理古代文化的发展过程，剔除其封建性的糟粕，吸收其民主性的精华，是发展民族新文化、提高民族自信心的必要条件。 </w:t>
      </w:r>
    </w:p>
    <w:p w14:paraId="68FCC20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一一毛泽东《新民主主义论》</w:t>
      </w:r>
    </w:p>
    <w:p w14:paraId="17E605C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</w:t>
      </w:r>
    </w:p>
    <w:p w14:paraId="2616DA3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color w:val="0000FF"/>
          <w:sz w:val="28"/>
          <w:szCs w:val="28"/>
        </w:rPr>
      </w:pPr>
      <w:r>
        <w:rPr>
          <w:rFonts w:hint="eastAsia" w:ascii="仿宋" w:hAnsi="仿宋" w:eastAsia="仿宋" w:cs="仿宋"/>
          <w:color w:val="0000FF"/>
          <w:sz w:val="28"/>
          <w:szCs w:val="28"/>
        </w:rPr>
        <w:t>中国古时候有个文学家叫做司马迁的说过：“人固有一死，或重于泰山，或轻于鸿毛。”为人民利益而死，就比泰山还重；替法西斯卖力，替剥削人民和压迫人民的人去死，就比鸿毛还轻。</w:t>
      </w:r>
    </w:p>
    <w:p w14:paraId="641DEF9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firstLine="560" w:firstLineChars="200"/>
        <w:jc w:val="right"/>
        <w:textAlignment w:val="auto"/>
        <w:rPr>
          <w:rFonts w:hint="eastAsia" w:ascii="仿宋" w:hAnsi="仿宋" w:eastAsia="仿宋" w:cs="仿宋"/>
          <w:color w:val="0000FF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FF"/>
          <w:kern w:val="0"/>
          <w:sz w:val="28"/>
          <w:szCs w:val="28"/>
          <w:lang w:val="en-US" w:eastAsia="zh-CN" w:bidi="ar"/>
        </w:rPr>
        <w:t>——毛泽东《为人民服务》</w:t>
      </w:r>
    </w:p>
    <w:p w14:paraId="13567F1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（三）</w:t>
      </w:r>
    </w:p>
    <w:p w14:paraId="4A5B385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firstLine="588" w:firstLineChars="200"/>
        <w:jc w:val="both"/>
        <w:textAlignment w:val="auto"/>
        <w:rPr>
          <w:rFonts w:hint="eastAsia" w:ascii="仿宋" w:hAnsi="仿宋" w:eastAsia="仿宋" w:cs="仿宋"/>
          <w:color w:val="0000FF"/>
          <w:sz w:val="28"/>
          <w:szCs w:val="28"/>
        </w:rPr>
      </w:pPr>
      <w:r>
        <w:rPr>
          <w:rFonts w:hint="eastAsia" w:ascii="仿宋" w:hAnsi="仿宋" w:eastAsia="仿宋" w:cs="仿宋"/>
          <w:spacing w:val="7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FF"/>
          <w:spacing w:val="7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FF"/>
          <w:spacing w:val="7"/>
          <w:sz w:val="28"/>
          <w:szCs w:val="28"/>
        </w:rPr>
        <w:t>富强、民主、文明、和谐，自由、平等、公正、法治，爱国、敬业、诚信、友善，传承着中国优秀传统文化的基因，寄托着近代以来中国人民上下求索、历经千辛万苦确立的理想和信念，也承载着我们每个人的美好愿景。</w:t>
      </w:r>
    </w:p>
    <w:p w14:paraId="6696DAA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FF"/>
          <w:spacing w:val="7"/>
          <w:kern w:val="0"/>
          <w:sz w:val="28"/>
          <w:szCs w:val="28"/>
          <w:lang w:val="en-US" w:eastAsia="zh-CN" w:bidi="ar"/>
        </w:rPr>
        <w:t>——</w:t>
      </w:r>
      <w:r>
        <w:rPr>
          <w:rFonts w:hint="eastAsia" w:ascii="仿宋" w:hAnsi="仿宋" w:eastAsia="仿宋" w:cs="仿宋"/>
          <w:color w:val="0000FF"/>
          <w:kern w:val="0"/>
          <w:sz w:val="28"/>
          <w:szCs w:val="28"/>
          <w:lang w:val="en-US" w:eastAsia="zh-CN" w:bidi="ar"/>
        </w:rPr>
        <w:t>2014年5月4日，习近平在参加北京大学师生座谈会上的讲话</w:t>
      </w:r>
    </w:p>
    <w:p w14:paraId="1CC1A73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（四）</w:t>
      </w:r>
    </w:p>
    <w:p w14:paraId="19E660F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firstLine="588" w:firstLineChars="200"/>
        <w:jc w:val="left"/>
        <w:textAlignment w:val="auto"/>
        <w:rPr>
          <w:rFonts w:hint="eastAsia" w:ascii="仿宋" w:hAnsi="仿宋" w:eastAsia="仿宋" w:cs="仿宋"/>
          <w:spacing w:val="7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pacing w:val="7"/>
          <w:kern w:val="0"/>
          <w:sz w:val="28"/>
          <w:szCs w:val="28"/>
          <w:lang w:val="en-US" w:eastAsia="zh-CN" w:bidi="ar"/>
        </w:rPr>
        <w:t>要锤炼品德，自觉树立和践行社会主义核心价值观，自觉用中华优秀传统文化、革命文化、社会主义先进文化培根铸魂、启智润心，加强道德修养，明辨是非曲直，增强自我定力，矢志追求更有高度、更有境界、更有品位的人生。</w:t>
      </w:r>
    </w:p>
    <w:p w14:paraId="7D6A30F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firstLine="560" w:firstLineChars="200"/>
        <w:jc w:val="righ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——习近平2021年4月19日在清华大学考察时的讲话</w:t>
      </w:r>
    </w:p>
    <w:p w14:paraId="26E8974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firstLine="560" w:firstLineChars="200"/>
        <w:jc w:val="righ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10E3A91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（五）</w:t>
      </w:r>
    </w:p>
    <w:p w14:paraId="7C8A700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firstLine="588" w:firstLineChars="200"/>
        <w:jc w:val="left"/>
        <w:textAlignment w:val="auto"/>
        <w:rPr>
          <w:rFonts w:hint="eastAsia" w:ascii="仿宋" w:hAnsi="仿宋" w:eastAsia="仿宋" w:cs="仿宋"/>
          <w:spacing w:val="7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pacing w:val="7"/>
          <w:kern w:val="0"/>
          <w:sz w:val="28"/>
          <w:szCs w:val="28"/>
          <w:lang w:val="en-US" w:eastAsia="zh-CN" w:bidi="ar"/>
        </w:rPr>
        <w:t>加强品德教育，既有个人品德，也有社会公德、热爱祖国和人民的大德。要坚持教育引导学生培育和践行社会主义核心价值观，做到品德润身、公德善心、大德铸魂。要加强对学生的法治教育，使学生养成遵纪守法的良好习惯。</w:t>
      </w:r>
    </w:p>
    <w:p w14:paraId="3F3971F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firstLine="588" w:firstLineChars="200"/>
        <w:jc w:val="right"/>
        <w:textAlignment w:val="auto"/>
        <w:rPr>
          <w:rFonts w:hint="eastAsia" w:ascii="仿宋" w:hAnsi="仿宋" w:eastAsia="仿宋" w:cs="仿宋"/>
          <w:spacing w:val="7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pacing w:val="7"/>
          <w:kern w:val="0"/>
          <w:sz w:val="28"/>
          <w:szCs w:val="28"/>
          <w:lang w:val="en-US" w:eastAsia="zh-CN" w:bidi="ar"/>
        </w:rPr>
        <w:t>——习近平2018年9月10日在全国教育大会上的讲话</w:t>
      </w:r>
    </w:p>
    <w:p w14:paraId="39A4B8C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firstLine="588" w:firstLineChars="200"/>
        <w:jc w:val="right"/>
        <w:textAlignment w:val="auto"/>
        <w:rPr>
          <w:rFonts w:hint="eastAsia" w:ascii="仿宋" w:hAnsi="仿宋" w:eastAsia="仿宋" w:cs="仿宋"/>
          <w:spacing w:val="7"/>
          <w:kern w:val="0"/>
          <w:sz w:val="28"/>
          <w:szCs w:val="28"/>
          <w:lang w:val="en-US" w:eastAsia="zh-CN" w:bidi="ar"/>
        </w:rPr>
      </w:pPr>
    </w:p>
    <w:p w14:paraId="365BF3A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（六）</w:t>
      </w:r>
    </w:p>
    <w:p w14:paraId="46E3ED8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FF"/>
          <w:sz w:val="28"/>
          <w:szCs w:val="28"/>
        </w:rPr>
      </w:pPr>
      <w:r>
        <w:rPr>
          <w:rFonts w:hint="eastAsia" w:ascii="仿宋" w:hAnsi="仿宋" w:eastAsia="仿宋" w:cs="仿宋"/>
          <w:color w:val="0000FF"/>
          <w:sz w:val="28"/>
          <w:szCs w:val="28"/>
        </w:rPr>
        <w:t>北国风光，千里冰封，万里雪飘。望长城内外，惟余莽莽；大河上下，顿失滔滔。山舞银蛇，原驰蜡象，欲与天公试比高。须晴日，看红装素裹，分外妖娆。</w:t>
      </w:r>
    </w:p>
    <w:p w14:paraId="17B3AF4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firstLine="560" w:firstLineChars="200"/>
        <w:jc w:val="righ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一一毛泽东《沁园春</w:t>
      </w:r>
      <w:r>
        <w:rPr>
          <w:rFonts w:hint="eastAsia" w:ascii="仿宋" w:hAnsi="仿宋" w:eastAsia="仿宋" w:cs="仿宋"/>
          <w:b w:val="0"/>
          <w:bCs w:val="0"/>
          <w:kern w:val="0"/>
          <w:sz w:val="16"/>
          <w:szCs w:val="16"/>
          <w:lang w:val="en-US" w:eastAsia="zh-CN" w:bidi="ar"/>
        </w:rPr>
        <w:t>·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雪》</w:t>
      </w:r>
    </w:p>
    <w:p w14:paraId="19CA2EB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（七）</w:t>
      </w:r>
    </w:p>
    <w:p w14:paraId="6E68CC2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培育和践行社会主义核心价值观，贵在坚持知行合一、坚持行胜于言，在落细、落小、落实上下功夫。要注意把社会主义核心价值观日常化、具体化、形象化、生活化，使每个人都能感知它、领悟它，内化为精神追求，外化为实际行动，做到明大德、守公德、严私德。</w:t>
      </w:r>
    </w:p>
    <w:p w14:paraId="7B8A819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88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7"/>
          <w:kern w:val="0"/>
          <w:sz w:val="28"/>
          <w:szCs w:val="28"/>
          <w:lang w:val="en-US" w:eastAsia="zh-CN" w:bidi="ar"/>
        </w:rPr>
        <w:t>——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2014年5月23日，习近平在上海考察工作时的讲话</w:t>
      </w:r>
    </w:p>
    <w:p w14:paraId="617E42B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（八）</w:t>
      </w:r>
    </w:p>
    <w:p w14:paraId="1F3946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培养什么人，是教育的首要问题。古人云：“国有贤良之士众，则国家之治厚；贤良之士寡，则国家之治薄。”从历史和现实的角度看，任何国家、任何社会，其维护政治统治、维系社会稳定的基本途径无一不是通过教育。</w:t>
      </w:r>
    </w:p>
    <w:p w14:paraId="18E3D24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88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7"/>
          <w:kern w:val="0"/>
          <w:sz w:val="28"/>
          <w:szCs w:val="28"/>
          <w:lang w:val="en-US" w:eastAsia="zh-CN" w:bidi="ar"/>
        </w:rPr>
        <w:t>——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习近平2018年9月10日在全国教育大会上的讲话</w:t>
      </w:r>
    </w:p>
    <w:p w14:paraId="45B5280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</w:p>
    <w:p w14:paraId="5334D3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200"/>
        <w:textAlignment w:val="auto"/>
        <w:rPr>
          <w:rFonts w:hint="eastAsia" w:ascii="仿宋" w:hAnsi="仿宋" w:eastAsia="仿宋" w:cs="仿宋"/>
        </w:rPr>
      </w:pPr>
    </w:p>
    <w:p w14:paraId="34584D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803" w:firstLineChars="200"/>
        <w:textAlignment w:val="auto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br w:type="page"/>
      </w:r>
    </w:p>
    <w:p w14:paraId="7D133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469" w:afterLines="150"/>
        <w:jc w:val="left"/>
        <w:textAlignment w:val="auto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附件3：</w:t>
      </w:r>
    </w:p>
    <w:p w14:paraId="28032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eastAsia="宋体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毛笔字</w:t>
      </w:r>
      <w:r>
        <w:rPr>
          <w:rFonts w:hint="eastAsia" w:ascii="Calibri" w:eastAsia="宋体"/>
          <w:b/>
          <w:bCs/>
          <w:sz w:val="40"/>
          <w:szCs w:val="40"/>
          <w:lang w:val="en-US" w:eastAsia="zh-CN"/>
        </w:rPr>
        <w:t>比赛题库</w:t>
      </w:r>
    </w:p>
    <w:p w14:paraId="6FA56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A2BA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可根据时间选择2-4句</w:t>
      </w:r>
    </w:p>
    <w:p w14:paraId="1E8DF20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</w:t>
      </w:r>
    </w:p>
    <w:p w14:paraId="23A4F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山中习静观朝槿，松下清斋折露葵。</w:t>
      </w:r>
    </w:p>
    <w:p w14:paraId="65226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野老与人争席罢，海鸥何事更相疑。</w:t>
      </w:r>
    </w:p>
    <w:p w14:paraId="597FA28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</w:t>
      </w:r>
    </w:p>
    <w:p w14:paraId="19147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嗟君此别意何如，驻马衔杯问谪居。</w:t>
      </w:r>
    </w:p>
    <w:p w14:paraId="15AD1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巫峡啼猿数行泪，衡阳归雁几封书。</w:t>
      </w:r>
    </w:p>
    <w:p w14:paraId="35E11BF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（三）</w:t>
      </w:r>
    </w:p>
    <w:p w14:paraId="28E8A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断头今日意如何？ 创业艰难百战多 。</w:t>
      </w:r>
    </w:p>
    <w:p w14:paraId="2FC9D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此去泉台招旧部， 旌旗十万斩阎罗 。</w:t>
      </w:r>
    </w:p>
    <w:p w14:paraId="3C42201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（四）</w:t>
      </w:r>
    </w:p>
    <w:p w14:paraId="3CB57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千锤万凿出深山，烈火焚烧若等闲。</w:t>
      </w:r>
    </w:p>
    <w:p w14:paraId="75AE0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粉骨碎身浑不怕，只留清白在人间。</w:t>
      </w:r>
    </w:p>
    <w:p w14:paraId="320B4A7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（五）</w:t>
      </w:r>
    </w:p>
    <w:p w14:paraId="0EF86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一官来此几经春，不愧苍天不负民。</w:t>
      </w:r>
    </w:p>
    <w:p w14:paraId="08227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神道有灵应识我，去时还似来时贫。</w:t>
      </w:r>
    </w:p>
    <w:p w14:paraId="4FE3756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（六）</w:t>
      </w:r>
    </w:p>
    <w:p w14:paraId="0B62A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衙斋卧听萧萧竹，疑是民间疾苦声。</w:t>
      </w:r>
    </w:p>
    <w:p w14:paraId="7A044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些小吾曹州县吏，一枝一叶总关情。</w:t>
      </w:r>
    </w:p>
    <w:p w14:paraId="7C08870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（七）</w:t>
      </w:r>
    </w:p>
    <w:p w14:paraId="22723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铁面无私丹心忠，做官不可贪叨功。</w:t>
      </w:r>
    </w:p>
    <w:p w14:paraId="1D4BF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操劳本是分内事，拒礼为开廉洁风。</w:t>
      </w:r>
    </w:p>
    <w:p w14:paraId="778BEDA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（八）</w:t>
      </w:r>
    </w:p>
    <w:p w14:paraId="6D2B7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终古高云簇此城，秋风吹散马蹄声。</w:t>
      </w:r>
    </w:p>
    <w:p w14:paraId="56621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河流大野犹嫌束，山入潼关解不平。</w:t>
      </w:r>
    </w:p>
    <w:p w14:paraId="1FE68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09427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469" w:afterLines="150"/>
        <w:jc w:val="left"/>
        <w:textAlignment w:val="auto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附件4：</w:t>
      </w:r>
    </w:p>
    <w:p w14:paraId="57EBB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宋体" w:cs="Times New Roman"/>
          <w:b/>
          <w:bCs/>
          <w:sz w:val="40"/>
          <w:szCs w:val="40"/>
        </w:rPr>
      </w:pPr>
      <w:r>
        <w:rPr>
          <w:rFonts w:hint="eastAsia" w:ascii="Times New Roman" w:hAnsi="Times New Roman" w:eastAsia="宋体" w:cs="Times New Roman"/>
          <w:b/>
          <w:bCs/>
          <w:sz w:val="40"/>
          <w:szCs w:val="40"/>
        </w:rPr>
        <w:t>普通话</w:t>
      </w:r>
      <w:r>
        <w:rPr>
          <w:rFonts w:hint="eastAsia" w:ascii="Times New Roman" w:hAnsi="Times New Roman" w:eastAsia="宋体" w:cs="Times New Roman"/>
          <w:b/>
          <w:bCs/>
          <w:sz w:val="40"/>
          <w:szCs w:val="40"/>
          <w:lang w:val="en-US" w:eastAsia="zh-CN"/>
        </w:rPr>
        <w:t>表达</w:t>
      </w:r>
      <w:r>
        <w:rPr>
          <w:rFonts w:hint="eastAsia" w:ascii="Times New Roman" w:hAnsi="Times New Roman" w:eastAsia="宋体" w:cs="Times New Roman"/>
          <w:b/>
          <w:bCs/>
          <w:sz w:val="40"/>
          <w:szCs w:val="40"/>
        </w:rPr>
        <w:t>比赛题库</w:t>
      </w:r>
    </w:p>
    <w:p w14:paraId="50E6DCE5">
      <w:pPr>
        <w:rPr>
          <w:rFonts w:hint="eastAsia"/>
          <w:b/>
          <w:bCs/>
          <w:sz w:val="32"/>
          <w:szCs w:val="32"/>
        </w:rPr>
      </w:pPr>
    </w:p>
    <w:p w14:paraId="7C5270C1"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1.如何理解“爱与责任是师德之魂”？</w:t>
      </w:r>
    </w:p>
    <w:p w14:paraId="32115BA2"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2.如何理解“每个学生都是独一无二的”？</w:t>
      </w:r>
    </w:p>
    <w:p w14:paraId="3CA0B80F"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3.如何理解“立德树人是教育的根本任务”</w:t>
      </w:r>
    </w:p>
    <w:p w14:paraId="0CAE6D90"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4.你觉得如何做一名幸福的教师？</w:t>
      </w:r>
    </w:p>
    <w:p w14:paraId="498299FC"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5.请你说说教师的修养与教学的关系。</w:t>
      </w:r>
    </w:p>
    <w:p w14:paraId="05585267"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6.谈谈你对“自主、合作、探究”学习方式的认识。</w:t>
      </w:r>
    </w:p>
    <w:p w14:paraId="66393846"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7.如何理解“课堂应突出学生的主体地位”？</w:t>
      </w:r>
    </w:p>
    <w:p w14:paraId="0FE99F8A"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8.如何理解叶圣陶说的“教是为了不教”？</w:t>
      </w:r>
    </w:p>
    <w:p w14:paraId="46173CB3"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9.在你看来，教育智慧从哪里来？</w:t>
      </w:r>
    </w:p>
    <w:p w14:paraId="56D201F7"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10.苏格拉底提出：教育不是灌输，而是点燃火焰！请你谈谈对这句话的认识。</w:t>
      </w:r>
    </w:p>
    <w:p w14:paraId="5CC72C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</w:pPr>
    </w:p>
    <w:p w14:paraId="5C113DB3"/>
    <w:p w14:paraId="678F98D1"/>
    <w:p w14:paraId="6C4F8F92"/>
    <w:p w14:paraId="140374DF"/>
    <w:p w14:paraId="7C34D8C8"/>
    <w:p w14:paraId="02E75E6B"/>
    <w:p w14:paraId="63AF6F89"/>
    <w:p w14:paraId="70BB3184"/>
    <w:p w14:paraId="5E70EC87"/>
    <w:p w14:paraId="1616F4ED"/>
    <w:p w14:paraId="05F0119D"/>
    <w:p w14:paraId="5DCD4B59"/>
    <w:p w14:paraId="03EDD800"/>
    <w:p w14:paraId="395A037B"/>
    <w:p w14:paraId="1EA6F8B8"/>
    <w:p w14:paraId="5E65EA8F"/>
    <w:p w14:paraId="151EEEFB"/>
    <w:p w14:paraId="22299BDB"/>
    <w:p w14:paraId="3C666229"/>
    <w:p w14:paraId="5D92395E"/>
    <w:p w14:paraId="53EF2494"/>
    <w:p w14:paraId="0876AD7E"/>
    <w:p w14:paraId="26E4CBEB"/>
    <w:p w14:paraId="7EE66437"/>
    <w:p w14:paraId="7B7548B8"/>
    <w:p w14:paraId="47A945AF"/>
    <w:p w14:paraId="1A606B30"/>
    <w:p w14:paraId="4547C538"/>
    <w:p w14:paraId="10FDC9AD"/>
    <w:p w14:paraId="47BAF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469" w:afterLines="150"/>
        <w:jc w:val="left"/>
        <w:textAlignment w:val="auto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附件5：评分标准</w:t>
      </w:r>
    </w:p>
    <w:p w14:paraId="29B6D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469" w:afterLines="150"/>
        <w:jc w:val="center"/>
        <w:textAlignment w:val="auto"/>
        <w:rPr>
          <w:rFonts w:hint="eastAsia" w:eastAsia="宋体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粉笔字</w:t>
      </w:r>
      <w:r>
        <w:rPr>
          <w:rFonts w:hint="eastAsia"/>
          <w:b/>
          <w:bCs/>
          <w:sz w:val="40"/>
          <w:szCs w:val="40"/>
        </w:rPr>
        <w:t>比赛评分标准</w:t>
      </w:r>
    </w:p>
    <w:tbl>
      <w:tblPr>
        <w:tblStyle w:val="7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4215"/>
        <w:gridCol w:w="870"/>
        <w:gridCol w:w="660"/>
        <w:gridCol w:w="1601"/>
      </w:tblGrid>
      <w:tr w14:paraId="570C1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693" w:type="dxa"/>
            <w:noWrap w:val="0"/>
            <w:vAlign w:val="center"/>
          </w:tcPr>
          <w:p w14:paraId="700355F7">
            <w:pPr>
              <w:spacing w:line="360" w:lineRule="auto"/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评价项目</w:t>
            </w:r>
          </w:p>
        </w:tc>
        <w:tc>
          <w:tcPr>
            <w:tcW w:w="4215" w:type="dxa"/>
            <w:noWrap w:val="0"/>
            <w:vAlign w:val="center"/>
          </w:tcPr>
          <w:p w14:paraId="1CE08230">
            <w:pPr>
              <w:spacing w:line="360" w:lineRule="auto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评价</w:t>
            </w:r>
            <w:r>
              <w:rPr>
                <w:rFonts w:hint="eastAsia"/>
                <w:b/>
                <w:bCs/>
                <w:sz w:val="22"/>
                <w:szCs w:val="22"/>
              </w:rPr>
              <w:t>要点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 w14:paraId="3D5A83F0">
            <w:pPr>
              <w:spacing w:line="360" w:lineRule="auto"/>
              <w:jc w:val="center"/>
              <w:rPr>
                <w:rFonts w:hint="eastAsia" w:eastAsia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分值</w:t>
            </w:r>
          </w:p>
        </w:tc>
        <w:tc>
          <w:tcPr>
            <w:tcW w:w="1601" w:type="dxa"/>
            <w:noWrap w:val="0"/>
            <w:vAlign w:val="center"/>
          </w:tcPr>
          <w:p w14:paraId="57DF4AF6">
            <w:pPr>
              <w:spacing w:line="360" w:lineRule="auto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实际得分</w:t>
            </w:r>
          </w:p>
        </w:tc>
      </w:tr>
      <w:tr w14:paraId="7927C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693" w:type="dxa"/>
            <w:vMerge w:val="restart"/>
            <w:noWrap w:val="0"/>
            <w:vAlign w:val="center"/>
          </w:tcPr>
          <w:p w14:paraId="7C87F553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书写规范</w:t>
            </w:r>
          </w:p>
        </w:tc>
        <w:tc>
          <w:tcPr>
            <w:tcW w:w="4215" w:type="dxa"/>
            <w:noWrap w:val="0"/>
            <w:vAlign w:val="center"/>
          </w:tcPr>
          <w:p w14:paraId="01F9824A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szCs w:val="21"/>
              </w:rPr>
              <w:t>使用楷书或行楷，无错别字、繁体字/异体字混用。</w:t>
            </w:r>
          </w:p>
        </w:tc>
        <w:tc>
          <w:tcPr>
            <w:tcW w:w="870" w:type="dxa"/>
            <w:noWrap w:val="0"/>
            <w:vAlign w:val="center"/>
          </w:tcPr>
          <w:p w14:paraId="25A23522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660" w:type="dxa"/>
            <w:vMerge w:val="restart"/>
            <w:noWrap w:val="0"/>
            <w:vAlign w:val="center"/>
          </w:tcPr>
          <w:p w14:paraId="171E7883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1601" w:type="dxa"/>
            <w:vMerge w:val="restart"/>
            <w:noWrap w:val="0"/>
            <w:vAlign w:val="center"/>
          </w:tcPr>
          <w:p w14:paraId="42357BE7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61825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693" w:type="dxa"/>
            <w:vMerge w:val="continue"/>
            <w:noWrap w:val="0"/>
            <w:vAlign w:val="center"/>
          </w:tcPr>
          <w:p w14:paraId="5581B5F8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215" w:type="dxa"/>
            <w:noWrap w:val="0"/>
            <w:vAlign w:val="center"/>
          </w:tcPr>
          <w:p w14:paraId="5D1052DE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szCs w:val="21"/>
              </w:rPr>
              <w:t>笔画清晰，笔顺正确</w:t>
            </w:r>
            <w:r>
              <w:rPr>
                <w:rFonts w:hint="eastAsia" w:cs="Times New Roman"/>
                <w:szCs w:val="21"/>
                <w:lang w:eastAsia="zh-CN"/>
              </w:rPr>
              <w:t>。</w:t>
            </w:r>
          </w:p>
        </w:tc>
        <w:tc>
          <w:tcPr>
            <w:tcW w:w="870" w:type="dxa"/>
            <w:noWrap w:val="0"/>
            <w:vAlign w:val="center"/>
          </w:tcPr>
          <w:p w14:paraId="7ABA434C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660" w:type="dxa"/>
            <w:vMerge w:val="continue"/>
            <w:noWrap w:val="0"/>
            <w:vAlign w:val="center"/>
          </w:tcPr>
          <w:p w14:paraId="6E7981B9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01" w:type="dxa"/>
            <w:vMerge w:val="continue"/>
            <w:noWrap w:val="0"/>
            <w:vAlign w:val="center"/>
          </w:tcPr>
          <w:p w14:paraId="10879996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1FB30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693" w:type="dxa"/>
            <w:vMerge w:val="restart"/>
            <w:noWrap w:val="0"/>
            <w:vAlign w:val="center"/>
          </w:tcPr>
          <w:p w14:paraId="572CCD71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书写技巧</w:t>
            </w:r>
          </w:p>
        </w:tc>
        <w:tc>
          <w:tcPr>
            <w:tcW w:w="4215" w:type="dxa"/>
            <w:noWrap w:val="0"/>
            <w:vAlign w:val="center"/>
          </w:tcPr>
          <w:p w14:paraId="51C7AA68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szCs w:val="21"/>
              </w:rPr>
              <w:t>起笔、行笔、收笔动作明显，轻重缓急变化自然。</w:t>
            </w:r>
          </w:p>
        </w:tc>
        <w:tc>
          <w:tcPr>
            <w:tcW w:w="870" w:type="dxa"/>
            <w:noWrap w:val="0"/>
            <w:vAlign w:val="center"/>
          </w:tcPr>
          <w:p w14:paraId="08436DCA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660" w:type="dxa"/>
            <w:vMerge w:val="restart"/>
            <w:noWrap w:val="0"/>
            <w:vAlign w:val="center"/>
          </w:tcPr>
          <w:p w14:paraId="35E0903C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1601" w:type="dxa"/>
            <w:vMerge w:val="restart"/>
            <w:noWrap w:val="0"/>
            <w:vAlign w:val="center"/>
          </w:tcPr>
          <w:p w14:paraId="458B14B4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0D18A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693" w:type="dxa"/>
            <w:vMerge w:val="continue"/>
            <w:noWrap w:val="0"/>
            <w:vAlign w:val="center"/>
          </w:tcPr>
          <w:p w14:paraId="1EE6ACAB">
            <w:pPr>
              <w:jc w:val="center"/>
            </w:pPr>
          </w:p>
        </w:tc>
        <w:tc>
          <w:tcPr>
            <w:tcW w:w="4215" w:type="dxa"/>
            <w:noWrap w:val="0"/>
            <w:vAlign w:val="center"/>
          </w:tcPr>
          <w:p w14:paraId="2FA8AE78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2.基础笔画形态清晰准确，</w:t>
            </w:r>
            <w:r>
              <w:rPr>
                <w:rFonts w:hint="default" w:ascii="Times New Roman" w:hAnsi="Times New Roman" w:cs="Times New Roman"/>
                <w:szCs w:val="21"/>
              </w:rPr>
              <w:t>线条粗细有致，富有书法表现力。</w:t>
            </w:r>
          </w:p>
        </w:tc>
        <w:tc>
          <w:tcPr>
            <w:tcW w:w="870" w:type="dxa"/>
            <w:noWrap w:val="0"/>
            <w:vAlign w:val="center"/>
          </w:tcPr>
          <w:p w14:paraId="6D5D7250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660" w:type="dxa"/>
            <w:vMerge w:val="continue"/>
            <w:noWrap w:val="0"/>
            <w:vAlign w:val="center"/>
          </w:tcPr>
          <w:p w14:paraId="735DACAD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01" w:type="dxa"/>
            <w:vMerge w:val="continue"/>
            <w:noWrap w:val="0"/>
            <w:vAlign w:val="center"/>
          </w:tcPr>
          <w:p w14:paraId="35DF886D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35A51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693" w:type="dxa"/>
            <w:vMerge w:val="continue"/>
            <w:noWrap w:val="0"/>
            <w:vAlign w:val="center"/>
          </w:tcPr>
          <w:p w14:paraId="4813AEF4">
            <w:pPr>
              <w:jc w:val="center"/>
            </w:pPr>
          </w:p>
        </w:tc>
        <w:tc>
          <w:tcPr>
            <w:tcW w:w="4215" w:type="dxa"/>
            <w:noWrap w:val="0"/>
            <w:vAlign w:val="center"/>
          </w:tcPr>
          <w:p w14:paraId="21C78765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3.单字空间匀称、结构合理，形态稳定。</w:t>
            </w:r>
          </w:p>
        </w:tc>
        <w:tc>
          <w:tcPr>
            <w:tcW w:w="870" w:type="dxa"/>
            <w:noWrap w:val="0"/>
            <w:vAlign w:val="center"/>
          </w:tcPr>
          <w:p w14:paraId="56C600D7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660" w:type="dxa"/>
            <w:vMerge w:val="continue"/>
            <w:noWrap w:val="0"/>
            <w:vAlign w:val="center"/>
          </w:tcPr>
          <w:p w14:paraId="51FC3A2F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01" w:type="dxa"/>
            <w:vMerge w:val="continue"/>
            <w:noWrap w:val="0"/>
            <w:vAlign w:val="center"/>
          </w:tcPr>
          <w:p w14:paraId="32A3CFBD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057AB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693" w:type="dxa"/>
            <w:vMerge w:val="continue"/>
            <w:noWrap w:val="0"/>
            <w:vAlign w:val="center"/>
          </w:tcPr>
          <w:p w14:paraId="4B11D416">
            <w:pPr>
              <w:jc w:val="center"/>
            </w:pPr>
          </w:p>
        </w:tc>
        <w:tc>
          <w:tcPr>
            <w:tcW w:w="4215" w:type="dxa"/>
            <w:noWrap w:val="0"/>
            <w:vAlign w:val="center"/>
          </w:tcPr>
          <w:p w14:paraId="31964F85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4.展现一定的书法风格，</w:t>
            </w:r>
            <w:r>
              <w:rPr>
                <w:rFonts w:hint="default" w:ascii="Times New Roman" w:hAnsi="Times New Roman" w:cs="Times New Roman"/>
                <w:szCs w:val="21"/>
              </w:rPr>
              <w:t>具有艺术</w:t>
            </w:r>
            <w:r>
              <w:rPr>
                <w:rFonts w:hint="eastAsia" w:cs="Times New Roman"/>
                <w:szCs w:val="21"/>
                <w:lang w:val="en-US" w:eastAsia="zh-CN"/>
              </w:rPr>
              <w:t>感染力</w:t>
            </w:r>
            <w:r>
              <w:rPr>
                <w:rFonts w:hint="default" w:ascii="Times New Roman" w:hAnsi="Times New Roman" w:cs="Times New Roman"/>
                <w:szCs w:val="21"/>
              </w:rPr>
              <w:t>。</w:t>
            </w:r>
          </w:p>
        </w:tc>
        <w:tc>
          <w:tcPr>
            <w:tcW w:w="870" w:type="dxa"/>
            <w:noWrap w:val="0"/>
            <w:vAlign w:val="center"/>
          </w:tcPr>
          <w:p w14:paraId="04823BFA">
            <w:pPr>
              <w:jc w:val="center"/>
              <w:rPr>
                <w:rFonts w:hint="default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660" w:type="dxa"/>
            <w:vMerge w:val="continue"/>
            <w:noWrap w:val="0"/>
            <w:vAlign w:val="center"/>
          </w:tcPr>
          <w:p w14:paraId="71B3E5C0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01" w:type="dxa"/>
            <w:vMerge w:val="continue"/>
            <w:noWrap w:val="0"/>
            <w:vAlign w:val="center"/>
          </w:tcPr>
          <w:p w14:paraId="6BCF322C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27E93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693" w:type="dxa"/>
            <w:vMerge w:val="restart"/>
            <w:noWrap w:val="0"/>
            <w:vAlign w:val="center"/>
          </w:tcPr>
          <w:p w14:paraId="095B54A0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章法布局</w:t>
            </w:r>
          </w:p>
        </w:tc>
        <w:tc>
          <w:tcPr>
            <w:tcW w:w="4215" w:type="dxa"/>
            <w:noWrap w:val="0"/>
            <w:vAlign w:val="center"/>
          </w:tcPr>
          <w:p w14:paraId="4E88D5DD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szCs w:val="21"/>
              </w:rPr>
              <w:t>字形大小适中</w:t>
            </w:r>
            <w:r>
              <w:rPr>
                <w:rFonts w:hint="eastAsia" w:cs="Times New Roman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szCs w:val="21"/>
                <w:lang w:val="en-US" w:eastAsia="zh-CN"/>
              </w:rPr>
              <w:t>统一</w:t>
            </w:r>
            <w:r>
              <w:rPr>
                <w:rFonts w:hint="default" w:ascii="Times New Roman" w:hAnsi="Times New Roman" w:cs="Times New Roman"/>
                <w:szCs w:val="21"/>
              </w:rPr>
              <w:t>。</w:t>
            </w:r>
          </w:p>
        </w:tc>
        <w:tc>
          <w:tcPr>
            <w:tcW w:w="870" w:type="dxa"/>
            <w:noWrap w:val="0"/>
            <w:vAlign w:val="center"/>
          </w:tcPr>
          <w:p w14:paraId="70FDA826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660" w:type="dxa"/>
            <w:vMerge w:val="restart"/>
            <w:noWrap w:val="0"/>
            <w:vAlign w:val="center"/>
          </w:tcPr>
          <w:p w14:paraId="0B77E395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6</w:t>
            </w:r>
          </w:p>
        </w:tc>
        <w:tc>
          <w:tcPr>
            <w:tcW w:w="1601" w:type="dxa"/>
            <w:vMerge w:val="restart"/>
            <w:noWrap w:val="0"/>
            <w:vAlign w:val="center"/>
          </w:tcPr>
          <w:p w14:paraId="1D632D94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6C533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693" w:type="dxa"/>
            <w:vMerge w:val="continue"/>
            <w:noWrap w:val="0"/>
            <w:vAlign w:val="center"/>
          </w:tcPr>
          <w:p w14:paraId="3754B1A7">
            <w:pPr>
              <w:jc w:val="center"/>
            </w:pPr>
          </w:p>
        </w:tc>
        <w:tc>
          <w:tcPr>
            <w:tcW w:w="4215" w:type="dxa"/>
            <w:noWrap w:val="0"/>
            <w:vAlign w:val="center"/>
          </w:tcPr>
          <w:p w14:paraId="43E0D91F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szCs w:val="21"/>
              </w:rPr>
              <w:t>字距、行距均匀，整体协调</w:t>
            </w:r>
            <w:r>
              <w:rPr>
                <w:rFonts w:hint="eastAsia" w:cs="Times New Roman"/>
                <w:szCs w:val="21"/>
                <w:lang w:val="en-US" w:eastAsia="zh-CN"/>
              </w:rPr>
              <w:t>完整。</w:t>
            </w:r>
          </w:p>
        </w:tc>
        <w:tc>
          <w:tcPr>
            <w:tcW w:w="870" w:type="dxa"/>
            <w:noWrap w:val="0"/>
            <w:vAlign w:val="center"/>
          </w:tcPr>
          <w:p w14:paraId="537BA263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660" w:type="dxa"/>
            <w:vMerge w:val="continue"/>
            <w:noWrap w:val="0"/>
            <w:vAlign w:val="center"/>
          </w:tcPr>
          <w:p w14:paraId="1C332FD2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01" w:type="dxa"/>
            <w:vMerge w:val="continue"/>
            <w:noWrap w:val="0"/>
            <w:vAlign w:val="center"/>
          </w:tcPr>
          <w:p w14:paraId="7A6F3B54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432EF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693" w:type="dxa"/>
            <w:vMerge w:val="continue"/>
            <w:noWrap w:val="0"/>
            <w:vAlign w:val="center"/>
          </w:tcPr>
          <w:p w14:paraId="7327759D">
            <w:pPr>
              <w:jc w:val="center"/>
            </w:pPr>
          </w:p>
        </w:tc>
        <w:tc>
          <w:tcPr>
            <w:tcW w:w="4215" w:type="dxa"/>
            <w:noWrap w:val="0"/>
            <w:vAlign w:val="center"/>
          </w:tcPr>
          <w:p w14:paraId="3C24AAF6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szCs w:val="21"/>
              </w:rPr>
              <w:t>版面整洁，无</w:t>
            </w:r>
            <w:r>
              <w:rPr>
                <w:rFonts w:hint="eastAsia" w:cs="Times New Roman"/>
                <w:szCs w:val="21"/>
                <w:lang w:val="en-US" w:eastAsia="zh-CN"/>
              </w:rPr>
              <w:t>明显</w:t>
            </w:r>
            <w:r>
              <w:rPr>
                <w:rFonts w:hint="default" w:ascii="Times New Roman" w:hAnsi="Times New Roman" w:cs="Times New Roman"/>
                <w:szCs w:val="21"/>
              </w:rPr>
              <w:t>涂改</w:t>
            </w:r>
            <w:r>
              <w:rPr>
                <w:rFonts w:hint="eastAsia" w:cs="Times New Roman"/>
                <w:szCs w:val="21"/>
                <w:lang w:val="en-US" w:eastAsia="zh-CN"/>
              </w:rPr>
              <w:t>痕迹。</w:t>
            </w:r>
          </w:p>
        </w:tc>
        <w:tc>
          <w:tcPr>
            <w:tcW w:w="870" w:type="dxa"/>
            <w:noWrap w:val="0"/>
            <w:vAlign w:val="center"/>
          </w:tcPr>
          <w:p w14:paraId="663ED658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660" w:type="dxa"/>
            <w:vMerge w:val="continue"/>
            <w:noWrap w:val="0"/>
            <w:vAlign w:val="center"/>
          </w:tcPr>
          <w:p w14:paraId="59BFCD3C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01" w:type="dxa"/>
            <w:vMerge w:val="continue"/>
            <w:noWrap w:val="0"/>
            <w:vAlign w:val="center"/>
          </w:tcPr>
          <w:p w14:paraId="2F79B0ED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0811E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693" w:type="dxa"/>
            <w:noWrap w:val="0"/>
            <w:vAlign w:val="center"/>
          </w:tcPr>
          <w:p w14:paraId="52482108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完成情况</w:t>
            </w:r>
          </w:p>
        </w:tc>
        <w:tc>
          <w:tcPr>
            <w:tcW w:w="4215" w:type="dxa"/>
            <w:noWrap w:val="0"/>
            <w:vAlign w:val="center"/>
          </w:tcPr>
          <w:p w14:paraId="0BC100E0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szCs w:val="21"/>
              </w:rPr>
              <w:t>在规定时间内完成指定内容</w:t>
            </w:r>
            <w:r>
              <w:rPr>
                <w:rFonts w:hint="eastAsia" w:cs="Times New Roman"/>
                <w:szCs w:val="21"/>
                <w:lang w:eastAsia="zh-CN"/>
              </w:rPr>
              <w:t>，</w:t>
            </w:r>
            <w:r>
              <w:rPr>
                <w:rFonts w:hint="eastAsia" w:cs="Times New Roman"/>
                <w:szCs w:val="21"/>
                <w:lang w:val="en-US" w:eastAsia="zh-CN"/>
              </w:rPr>
              <w:t>内容无缺漏</w:t>
            </w:r>
            <w:r>
              <w:rPr>
                <w:rFonts w:hint="default" w:ascii="Times New Roman" w:hAnsi="Times New Roman" w:cs="Times New Roman"/>
                <w:szCs w:val="21"/>
              </w:rPr>
              <w:t>。</w:t>
            </w:r>
          </w:p>
        </w:tc>
        <w:tc>
          <w:tcPr>
            <w:tcW w:w="870" w:type="dxa"/>
            <w:noWrap w:val="0"/>
            <w:vAlign w:val="center"/>
          </w:tcPr>
          <w:p w14:paraId="2E4DFFE5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660" w:type="dxa"/>
            <w:noWrap w:val="0"/>
            <w:vAlign w:val="center"/>
          </w:tcPr>
          <w:p w14:paraId="34DA2514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1601" w:type="dxa"/>
            <w:noWrap w:val="0"/>
            <w:vAlign w:val="center"/>
          </w:tcPr>
          <w:p w14:paraId="60A186CF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37884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7438" w:type="dxa"/>
            <w:gridSpan w:val="4"/>
            <w:noWrap w:val="0"/>
            <w:vAlign w:val="center"/>
          </w:tcPr>
          <w:p w14:paraId="08A6381B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总得分</w:t>
            </w:r>
          </w:p>
        </w:tc>
        <w:tc>
          <w:tcPr>
            <w:tcW w:w="1601" w:type="dxa"/>
            <w:noWrap w:val="0"/>
            <w:vAlign w:val="center"/>
          </w:tcPr>
          <w:p w14:paraId="697DA37E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</w:tbl>
    <w:p w14:paraId="1C168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469" w:afterLines="150"/>
        <w:jc w:val="both"/>
        <w:textAlignment w:val="auto"/>
        <w:rPr>
          <w:rFonts w:hint="default" w:ascii="Times New Roman" w:eastAsia="宋体"/>
          <w:b w:val="0"/>
          <w:bCs w:val="0"/>
          <w:sz w:val="36"/>
          <w:szCs w:val="36"/>
          <w:u w:val="single"/>
          <w:lang w:val="en-US" w:eastAsia="zh-CN"/>
        </w:rPr>
      </w:pPr>
      <w:r>
        <w:rPr>
          <w:rFonts w:hint="eastAsia" w:ascii="Times New Roman"/>
          <w:b w:val="0"/>
          <w:bCs w:val="0"/>
          <w:sz w:val="36"/>
          <w:szCs w:val="36"/>
          <w:lang w:val="en-US" w:eastAsia="zh-CN"/>
        </w:rPr>
        <w:t>班级</w:t>
      </w:r>
      <w:r>
        <w:rPr>
          <w:rFonts w:hint="eastAsia" w:ascii="Times New Roman"/>
          <w:b w:val="0"/>
          <w:bCs w:val="0"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 w:ascii="Times New Roman"/>
          <w:b w:val="0"/>
          <w:bCs w:val="0"/>
          <w:sz w:val="36"/>
          <w:szCs w:val="36"/>
          <w:u w:val="none"/>
          <w:lang w:val="en-US" w:eastAsia="zh-CN"/>
        </w:rPr>
        <w:t xml:space="preserve">   姓名</w:t>
      </w:r>
      <w:r>
        <w:rPr>
          <w:rFonts w:hint="eastAsia" w:ascii="Times New Roman"/>
          <w:b w:val="0"/>
          <w:bCs w:val="0"/>
          <w:sz w:val="36"/>
          <w:szCs w:val="36"/>
          <w:u w:val="single"/>
          <w:lang w:val="en-US" w:eastAsia="zh-CN"/>
        </w:rPr>
        <w:t xml:space="preserve">         </w:t>
      </w:r>
      <w:r>
        <w:rPr>
          <w:rFonts w:hint="eastAsia" w:ascii="Times New Roman"/>
          <w:b w:val="0"/>
          <w:bCs w:val="0"/>
          <w:sz w:val="36"/>
          <w:szCs w:val="36"/>
          <w:u w:val="none"/>
          <w:lang w:val="en-US" w:eastAsia="zh-CN"/>
        </w:rPr>
        <w:t xml:space="preserve">    评委签字</w:t>
      </w:r>
      <w:r>
        <w:rPr>
          <w:rFonts w:hint="eastAsia" w:ascii="Times New Roman"/>
          <w:b w:val="0"/>
          <w:bCs w:val="0"/>
          <w:sz w:val="36"/>
          <w:szCs w:val="36"/>
          <w:u w:val="single"/>
          <w:lang w:val="en-US" w:eastAsia="zh-CN"/>
        </w:rPr>
        <w:t xml:space="preserve">        </w:t>
      </w:r>
    </w:p>
    <w:p w14:paraId="5C8A76A9">
      <w:pPr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br w:type="page"/>
      </w:r>
    </w:p>
    <w:p w14:paraId="50AC9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469" w:afterLines="150"/>
        <w:jc w:val="center"/>
        <w:textAlignment w:val="auto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钢笔字比赛评分标准</w:t>
      </w:r>
    </w:p>
    <w:tbl>
      <w:tblPr>
        <w:tblStyle w:val="7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4356"/>
        <w:gridCol w:w="829"/>
        <w:gridCol w:w="592"/>
        <w:gridCol w:w="1443"/>
      </w:tblGrid>
      <w:tr w14:paraId="2C94A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819" w:type="dxa"/>
            <w:noWrap w:val="0"/>
            <w:vAlign w:val="center"/>
          </w:tcPr>
          <w:p w14:paraId="51024B8D">
            <w:pPr>
              <w:spacing w:line="360" w:lineRule="auto"/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评价项目</w:t>
            </w:r>
          </w:p>
        </w:tc>
        <w:tc>
          <w:tcPr>
            <w:tcW w:w="4356" w:type="dxa"/>
            <w:noWrap w:val="0"/>
            <w:vAlign w:val="center"/>
          </w:tcPr>
          <w:p w14:paraId="7D9A9861">
            <w:pPr>
              <w:spacing w:line="360" w:lineRule="auto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 w:ascii="Times New Roman" w:eastAsia="宋体"/>
                <w:b/>
                <w:bCs/>
                <w:sz w:val="22"/>
                <w:szCs w:val="22"/>
                <w:lang w:val="en-US" w:eastAsia="zh-CN"/>
              </w:rPr>
              <w:t>评价</w:t>
            </w:r>
            <w:r>
              <w:rPr>
                <w:rFonts w:hint="eastAsia"/>
                <w:b/>
                <w:bCs/>
                <w:sz w:val="22"/>
                <w:szCs w:val="22"/>
              </w:rPr>
              <w:t>要点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 w14:paraId="51C7044E">
            <w:pPr>
              <w:spacing w:line="360" w:lineRule="auto"/>
              <w:jc w:val="center"/>
              <w:rPr>
                <w:rFonts w:hint="eastAsia" w:eastAsia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Times New Roman" w:eastAsia="宋体"/>
                <w:b/>
                <w:bCs/>
                <w:sz w:val="22"/>
                <w:szCs w:val="22"/>
                <w:lang w:val="en-US" w:eastAsia="zh-CN"/>
              </w:rPr>
              <w:t>分值</w:t>
            </w:r>
          </w:p>
        </w:tc>
        <w:tc>
          <w:tcPr>
            <w:tcW w:w="1443" w:type="dxa"/>
            <w:noWrap w:val="0"/>
            <w:vAlign w:val="center"/>
          </w:tcPr>
          <w:p w14:paraId="620C9538">
            <w:pPr>
              <w:spacing w:line="360" w:lineRule="auto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实际得分</w:t>
            </w:r>
          </w:p>
        </w:tc>
      </w:tr>
      <w:tr w14:paraId="3BE9F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819" w:type="dxa"/>
            <w:vMerge w:val="restart"/>
            <w:noWrap w:val="0"/>
            <w:vAlign w:val="center"/>
          </w:tcPr>
          <w:p w14:paraId="0E42036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书写规范</w:t>
            </w:r>
          </w:p>
        </w:tc>
        <w:tc>
          <w:tcPr>
            <w:tcW w:w="4356" w:type="dxa"/>
            <w:noWrap w:val="0"/>
            <w:vAlign w:val="center"/>
          </w:tcPr>
          <w:p w14:paraId="69E64E0C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szCs w:val="21"/>
              </w:rPr>
              <w:t>使用楷书或行楷，无错别字、繁体字/异体字混用。</w:t>
            </w:r>
          </w:p>
        </w:tc>
        <w:tc>
          <w:tcPr>
            <w:tcW w:w="829" w:type="dxa"/>
            <w:noWrap w:val="0"/>
            <w:vAlign w:val="center"/>
          </w:tcPr>
          <w:p w14:paraId="20E14821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592" w:type="dxa"/>
            <w:vMerge w:val="restart"/>
            <w:noWrap w:val="0"/>
            <w:vAlign w:val="center"/>
          </w:tcPr>
          <w:p w14:paraId="4818298D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1443" w:type="dxa"/>
            <w:vMerge w:val="restart"/>
            <w:noWrap w:val="0"/>
            <w:vAlign w:val="center"/>
          </w:tcPr>
          <w:p w14:paraId="22505EF2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2E72A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819" w:type="dxa"/>
            <w:vMerge w:val="continue"/>
            <w:noWrap w:val="0"/>
            <w:vAlign w:val="center"/>
          </w:tcPr>
          <w:p w14:paraId="4014E820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356" w:type="dxa"/>
            <w:noWrap w:val="0"/>
            <w:vAlign w:val="center"/>
          </w:tcPr>
          <w:p w14:paraId="056866B9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szCs w:val="21"/>
              </w:rPr>
              <w:t>笔画清晰，笔顺正确</w:t>
            </w:r>
            <w:r>
              <w:rPr>
                <w:rFonts w:hint="eastAsia" w:cs="Times New Roman"/>
                <w:szCs w:val="21"/>
                <w:lang w:eastAsia="zh-CN"/>
              </w:rPr>
              <w:t>。</w:t>
            </w:r>
          </w:p>
        </w:tc>
        <w:tc>
          <w:tcPr>
            <w:tcW w:w="829" w:type="dxa"/>
            <w:noWrap w:val="0"/>
            <w:vAlign w:val="center"/>
          </w:tcPr>
          <w:p w14:paraId="0A9EFD3A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592" w:type="dxa"/>
            <w:vMerge w:val="continue"/>
            <w:noWrap w:val="0"/>
            <w:vAlign w:val="center"/>
          </w:tcPr>
          <w:p w14:paraId="7B576134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3" w:type="dxa"/>
            <w:vMerge w:val="continue"/>
            <w:noWrap w:val="0"/>
            <w:vAlign w:val="center"/>
          </w:tcPr>
          <w:p w14:paraId="6813BA2B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0DD43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819" w:type="dxa"/>
            <w:vMerge w:val="restart"/>
            <w:noWrap w:val="0"/>
            <w:vAlign w:val="center"/>
          </w:tcPr>
          <w:p w14:paraId="0783F44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书写技巧</w:t>
            </w:r>
          </w:p>
        </w:tc>
        <w:tc>
          <w:tcPr>
            <w:tcW w:w="4356" w:type="dxa"/>
            <w:noWrap w:val="0"/>
            <w:vAlign w:val="center"/>
          </w:tcPr>
          <w:p w14:paraId="4B8D0536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szCs w:val="21"/>
              </w:rPr>
              <w:t>起笔、行笔、收笔动作明显，轻重缓急变化自然。</w:t>
            </w:r>
          </w:p>
        </w:tc>
        <w:tc>
          <w:tcPr>
            <w:tcW w:w="829" w:type="dxa"/>
            <w:noWrap w:val="0"/>
            <w:vAlign w:val="center"/>
          </w:tcPr>
          <w:p w14:paraId="31585B0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592" w:type="dxa"/>
            <w:vMerge w:val="restart"/>
            <w:noWrap w:val="0"/>
            <w:vAlign w:val="center"/>
          </w:tcPr>
          <w:p w14:paraId="1CB32B12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1443" w:type="dxa"/>
            <w:vMerge w:val="restart"/>
            <w:noWrap w:val="0"/>
            <w:vAlign w:val="center"/>
          </w:tcPr>
          <w:p w14:paraId="4CE91D77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078A0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819" w:type="dxa"/>
            <w:vMerge w:val="continue"/>
            <w:noWrap w:val="0"/>
            <w:vAlign w:val="center"/>
          </w:tcPr>
          <w:p w14:paraId="2769E1A6">
            <w:pPr>
              <w:jc w:val="center"/>
            </w:pPr>
          </w:p>
        </w:tc>
        <w:tc>
          <w:tcPr>
            <w:tcW w:w="4356" w:type="dxa"/>
            <w:noWrap w:val="0"/>
            <w:vAlign w:val="center"/>
          </w:tcPr>
          <w:p w14:paraId="6D5EFDDE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2.基础笔画形态清晰准确，</w:t>
            </w:r>
            <w:r>
              <w:rPr>
                <w:rFonts w:hint="default" w:ascii="Times New Roman" w:hAnsi="Times New Roman" w:cs="Times New Roman"/>
                <w:szCs w:val="21"/>
              </w:rPr>
              <w:t>线条</w:t>
            </w:r>
            <w:r>
              <w:rPr>
                <w:rFonts w:hint="eastAsia" w:cs="Times New Roman"/>
                <w:szCs w:val="21"/>
                <w:lang w:val="en-US" w:eastAsia="zh-CN"/>
              </w:rPr>
              <w:t>流畅不做作</w:t>
            </w:r>
            <w:r>
              <w:rPr>
                <w:rFonts w:hint="default" w:ascii="Times New Roman" w:hAnsi="Times New Roman" w:cs="Times New Roman"/>
                <w:szCs w:val="21"/>
              </w:rPr>
              <w:t>，富有书法表现力。</w:t>
            </w:r>
          </w:p>
        </w:tc>
        <w:tc>
          <w:tcPr>
            <w:tcW w:w="829" w:type="dxa"/>
            <w:noWrap w:val="0"/>
            <w:vAlign w:val="center"/>
          </w:tcPr>
          <w:p w14:paraId="128E521A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592" w:type="dxa"/>
            <w:vMerge w:val="continue"/>
            <w:noWrap w:val="0"/>
            <w:vAlign w:val="center"/>
          </w:tcPr>
          <w:p w14:paraId="333BDF6F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3" w:type="dxa"/>
            <w:vMerge w:val="continue"/>
            <w:noWrap w:val="0"/>
            <w:vAlign w:val="center"/>
          </w:tcPr>
          <w:p w14:paraId="20B374F6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4494B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819" w:type="dxa"/>
            <w:vMerge w:val="continue"/>
            <w:noWrap w:val="0"/>
            <w:vAlign w:val="center"/>
          </w:tcPr>
          <w:p w14:paraId="4F172A58">
            <w:pPr>
              <w:jc w:val="center"/>
            </w:pPr>
          </w:p>
        </w:tc>
        <w:tc>
          <w:tcPr>
            <w:tcW w:w="4356" w:type="dxa"/>
            <w:noWrap w:val="0"/>
            <w:vAlign w:val="center"/>
          </w:tcPr>
          <w:p w14:paraId="3F6EB094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3.单字空间匀称、结构合理，形态稳定。</w:t>
            </w:r>
          </w:p>
        </w:tc>
        <w:tc>
          <w:tcPr>
            <w:tcW w:w="829" w:type="dxa"/>
            <w:noWrap w:val="0"/>
            <w:vAlign w:val="center"/>
          </w:tcPr>
          <w:p w14:paraId="31E121F0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592" w:type="dxa"/>
            <w:vMerge w:val="continue"/>
            <w:noWrap w:val="0"/>
            <w:vAlign w:val="center"/>
          </w:tcPr>
          <w:p w14:paraId="0CF9B88B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3" w:type="dxa"/>
            <w:vMerge w:val="continue"/>
            <w:noWrap w:val="0"/>
            <w:vAlign w:val="center"/>
          </w:tcPr>
          <w:p w14:paraId="0BC3AA31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7DF08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819" w:type="dxa"/>
            <w:vMerge w:val="continue"/>
            <w:noWrap w:val="0"/>
            <w:vAlign w:val="center"/>
          </w:tcPr>
          <w:p w14:paraId="3439B4A3">
            <w:pPr>
              <w:jc w:val="center"/>
            </w:pPr>
          </w:p>
        </w:tc>
        <w:tc>
          <w:tcPr>
            <w:tcW w:w="4356" w:type="dxa"/>
            <w:noWrap w:val="0"/>
            <w:vAlign w:val="center"/>
          </w:tcPr>
          <w:p w14:paraId="692509A8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/>
                <w:szCs w:val="21"/>
              </w:rPr>
              <w:t>风格统一，</w:t>
            </w:r>
            <w:r>
              <w:rPr>
                <w:rFonts w:hint="eastAsia" w:cs="Times New Roman"/>
                <w:szCs w:val="21"/>
                <w:lang w:val="en-US" w:eastAsia="zh-CN"/>
              </w:rPr>
              <w:t>收放自然，</w:t>
            </w:r>
            <w:r>
              <w:rPr>
                <w:rFonts w:hint="default" w:ascii="Times New Roman" w:hAnsi="Times New Roman" w:cs="Times New Roman"/>
                <w:szCs w:val="21"/>
              </w:rPr>
              <w:t>具有艺术</w:t>
            </w:r>
            <w:r>
              <w:rPr>
                <w:rFonts w:hint="eastAsia" w:cs="Times New Roman"/>
                <w:szCs w:val="21"/>
                <w:lang w:val="en-US" w:eastAsia="zh-CN"/>
              </w:rPr>
              <w:t>感染力</w:t>
            </w:r>
            <w:r>
              <w:rPr>
                <w:rFonts w:hint="default" w:ascii="Times New Roman" w:hAnsi="Times New Roman" w:cs="Times New Roman"/>
                <w:szCs w:val="21"/>
              </w:rPr>
              <w:t>。</w:t>
            </w:r>
          </w:p>
        </w:tc>
        <w:tc>
          <w:tcPr>
            <w:tcW w:w="829" w:type="dxa"/>
            <w:noWrap w:val="0"/>
            <w:vAlign w:val="center"/>
          </w:tcPr>
          <w:p w14:paraId="7C91A657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592" w:type="dxa"/>
            <w:vMerge w:val="continue"/>
            <w:noWrap w:val="0"/>
            <w:vAlign w:val="center"/>
          </w:tcPr>
          <w:p w14:paraId="634375A4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3" w:type="dxa"/>
            <w:vMerge w:val="continue"/>
            <w:noWrap w:val="0"/>
            <w:vAlign w:val="center"/>
          </w:tcPr>
          <w:p w14:paraId="3516241B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64D39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819" w:type="dxa"/>
            <w:vMerge w:val="restart"/>
            <w:noWrap w:val="0"/>
            <w:vAlign w:val="center"/>
          </w:tcPr>
          <w:p w14:paraId="13D917FA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章法布局</w:t>
            </w:r>
          </w:p>
        </w:tc>
        <w:tc>
          <w:tcPr>
            <w:tcW w:w="4356" w:type="dxa"/>
            <w:noWrap w:val="0"/>
            <w:vAlign w:val="center"/>
          </w:tcPr>
          <w:p w14:paraId="668C0F72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szCs w:val="21"/>
              </w:rPr>
              <w:t>字形大小适中</w:t>
            </w:r>
            <w:r>
              <w:rPr>
                <w:rFonts w:hint="eastAsia" w:cs="Times New Roman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szCs w:val="21"/>
                <w:lang w:val="en-US" w:eastAsia="zh-CN"/>
              </w:rPr>
              <w:t>统一</w:t>
            </w:r>
            <w:r>
              <w:rPr>
                <w:rFonts w:hint="default" w:ascii="Times New Roman" w:hAnsi="Times New Roman" w:cs="Times New Roman"/>
                <w:szCs w:val="21"/>
              </w:rPr>
              <w:t>。字距、行距均匀，整体协调</w:t>
            </w:r>
            <w:r>
              <w:rPr>
                <w:rFonts w:hint="eastAsia" w:cs="Times New Roman"/>
                <w:szCs w:val="21"/>
                <w:lang w:val="en-US" w:eastAsia="zh-CN"/>
              </w:rPr>
              <w:t>完整。</w:t>
            </w:r>
          </w:p>
        </w:tc>
        <w:tc>
          <w:tcPr>
            <w:tcW w:w="829" w:type="dxa"/>
            <w:noWrap w:val="0"/>
            <w:vAlign w:val="center"/>
          </w:tcPr>
          <w:p w14:paraId="7934D9C4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3</w:t>
            </w:r>
          </w:p>
        </w:tc>
        <w:tc>
          <w:tcPr>
            <w:tcW w:w="592" w:type="dxa"/>
            <w:vMerge w:val="restart"/>
            <w:noWrap w:val="0"/>
            <w:vAlign w:val="center"/>
          </w:tcPr>
          <w:p w14:paraId="0BB6DE3B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6</w:t>
            </w:r>
          </w:p>
        </w:tc>
        <w:tc>
          <w:tcPr>
            <w:tcW w:w="1443" w:type="dxa"/>
            <w:vMerge w:val="restart"/>
            <w:noWrap w:val="0"/>
            <w:vAlign w:val="center"/>
          </w:tcPr>
          <w:p w14:paraId="102D3546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2B9E2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819" w:type="dxa"/>
            <w:vMerge w:val="continue"/>
            <w:noWrap w:val="0"/>
            <w:vAlign w:val="center"/>
          </w:tcPr>
          <w:p w14:paraId="2BA19702">
            <w:pPr>
              <w:jc w:val="center"/>
            </w:pPr>
          </w:p>
        </w:tc>
        <w:tc>
          <w:tcPr>
            <w:tcW w:w="4356" w:type="dxa"/>
            <w:noWrap w:val="0"/>
            <w:vAlign w:val="center"/>
          </w:tcPr>
          <w:p w14:paraId="3AE1285F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2.符合日常书写规范，标点符号格式正确</w:t>
            </w:r>
          </w:p>
        </w:tc>
        <w:tc>
          <w:tcPr>
            <w:tcW w:w="829" w:type="dxa"/>
            <w:noWrap w:val="0"/>
            <w:vAlign w:val="center"/>
          </w:tcPr>
          <w:p w14:paraId="74FE574A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592" w:type="dxa"/>
            <w:vMerge w:val="continue"/>
            <w:noWrap w:val="0"/>
            <w:vAlign w:val="center"/>
          </w:tcPr>
          <w:p w14:paraId="01FB4589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3" w:type="dxa"/>
            <w:vMerge w:val="continue"/>
            <w:noWrap w:val="0"/>
            <w:vAlign w:val="center"/>
          </w:tcPr>
          <w:p w14:paraId="2DC2F823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1A622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819" w:type="dxa"/>
            <w:vMerge w:val="continue"/>
            <w:noWrap w:val="0"/>
            <w:vAlign w:val="center"/>
          </w:tcPr>
          <w:p w14:paraId="28954951">
            <w:pPr>
              <w:jc w:val="center"/>
            </w:pPr>
          </w:p>
        </w:tc>
        <w:tc>
          <w:tcPr>
            <w:tcW w:w="4356" w:type="dxa"/>
            <w:noWrap w:val="0"/>
            <w:vAlign w:val="center"/>
          </w:tcPr>
          <w:p w14:paraId="3D6EB974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szCs w:val="21"/>
              </w:rPr>
              <w:t>版面整洁，无</w:t>
            </w:r>
            <w:r>
              <w:rPr>
                <w:rFonts w:hint="eastAsia" w:cs="Times New Roman"/>
                <w:szCs w:val="21"/>
                <w:lang w:val="en-US" w:eastAsia="zh-CN"/>
              </w:rPr>
              <w:t>明显</w:t>
            </w:r>
            <w:r>
              <w:rPr>
                <w:rFonts w:hint="default" w:ascii="Times New Roman" w:hAnsi="Times New Roman" w:cs="Times New Roman"/>
                <w:szCs w:val="21"/>
              </w:rPr>
              <w:t>涂改</w:t>
            </w:r>
            <w:r>
              <w:rPr>
                <w:rFonts w:hint="eastAsia" w:cs="Times New Roman"/>
                <w:szCs w:val="21"/>
                <w:lang w:val="en-US" w:eastAsia="zh-CN"/>
              </w:rPr>
              <w:t>痕迹。</w:t>
            </w:r>
          </w:p>
        </w:tc>
        <w:tc>
          <w:tcPr>
            <w:tcW w:w="829" w:type="dxa"/>
            <w:noWrap w:val="0"/>
            <w:vAlign w:val="center"/>
          </w:tcPr>
          <w:p w14:paraId="5504619B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592" w:type="dxa"/>
            <w:vMerge w:val="continue"/>
            <w:noWrap w:val="0"/>
            <w:vAlign w:val="center"/>
          </w:tcPr>
          <w:p w14:paraId="30E389E5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3" w:type="dxa"/>
            <w:vMerge w:val="continue"/>
            <w:noWrap w:val="0"/>
            <w:vAlign w:val="center"/>
          </w:tcPr>
          <w:p w14:paraId="1EBE065E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2E02E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819" w:type="dxa"/>
            <w:noWrap w:val="0"/>
            <w:vAlign w:val="center"/>
          </w:tcPr>
          <w:p w14:paraId="716AC599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完成情况</w:t>
            </w:r>
          </w:p>
        </w:tc>
        <w:tc>
          <w:tcPr>
            <w:tcW w:w="4356" w:type="dxa"/>
            <w:noWrap w:val="0"/>
            <w:vAlign w:val="center"/>
          </w:tcPr>
          <w:p w14:paraId="6CF43A0E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szCs w:val="21"/>
              </w:rPr>
              <w:t>在规定时间内完成指定内容</w:t>
            </w:r>
            <w:r>
              <w:rPr>
                <w:rFonts w:hint="eastAsia" w:cs="Times New Roman"/>
                <w:szCs w:val="21"/>
                <w:lang w:eastAsia="zh-CN"/>
              </w:rPr>
              <w:t>，</w:t>
            </w:r>
            <w:r>
              <w:rPr>
                <w:rFonts w:hint="eastAsia" w:cs="Times New Roman"/>
                <w:szCs w:val="21"/>
                <w:lang w:val="en-US" w:eastAsia="zh-CN"/>
              </w:rPr>
              <w:t>内容无缺漏</w:t>
            </w:r>
            <w:r>
              <w:rPr>
                <w:rFonts w:hint="default" w:ascii="Times New Roman" w:hAnsi="Times New Roman" w:cs="Times New Roman"/>
                <w:szCs w:val="21"/>
              </w:rPr>
              <w:t>。</w:t>
            </w:r>
          </w:p>
        </w:tc>
        <w:tc>
          <w:tcPr>
            <w:tcW w:w="829" w:type="dxa"/>
            <w:noWrap w:val="0"/>
            <w:vAlign w:val="center"/>
          </w:tcPr>
          <w:p w14:paraId="0C67ADCA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592" w:type="dxa"/>
            <w:noWrap w:val="0"/>
            <w:vAlign w:val="center"/>
          </w:tcPr>
          <w:p w14:paraId="2DAA35C8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 w14:paraId="6BAAE49C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469DE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7596" w:type="dxa"/>
            <w:gridSpan w:val="4"/>
            <w:noWrap w:val="0"/>
            <w:vAlign w:val="center"/>
          </w:tcPr>
          <w:p w14:paraId="0641C774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总得分</w:t>
            </w:r>
          </w:p>
        </w:tc>
        <w:tc>
          <w:tcPr>
            <w:tcW w:w="1443" w:type="dxa"/>
            <w:noWrap w:val="0"/>
            <w:vAlign w:val="center"/>
          </w:tcPr>
          <w:p w14:paraId="0A1242B4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</w:tbl>
    <w:p w14:paraId="16669751"/>
    <w:p w14:paraId="2B687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469" w:afterLines="150"/>
        <w:jc w:val="both"/>
        <w:textAlignment w:val="auto"/>
        <w:rPr>
          <w:rFonts w:hint="default" w:ascii="Times New Roman" w:eastAsia="宋体"/>
          <w:b w:val="0"/>
          <w:bCs w:val="0"/>
          <w:sz w:val="36"/>
          <w:szCs w:val="36"/>
          <w:u w:val="single"/>
          <w:lang w:val="en-US" w:eastAsia="zh-CN"/>
        </w:rPr>
      </w:pPr>
      <w:r>
        <w:rPr>
          <w:rFonts w:hint="eastAsia" w:ascii="Times New Roman"/>
          <w:b w:val="0"/>
          <w:bCs w:val="0"/>
          <w:sz w:val="36"/>
          <w:szCs w:val="36"/>
          <w:lang w:val="en-US" w:eastAsia="zh-CN"/>
        </w:rPr>
        <w:t>班级</w:t>
      </w:r>
      <w:r>
        <w:rPr>
          <w:rFonts w:hint="eastAsia" w:ascii="Times New Roman"/>
          <w:b w:val="0"/>
          <w:bCs w:val="0"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 w:ascii="Times New Roman"/>
          <w:b w:val="0"/>
          <w:bCs w:val="0"/>
          <w:sz w:val="36"/>
          <w:szCs w:val="36"/>
          <w:u w:val="none"/>
          <w:lang w:val="en-US" w:eastAsia="zh-CN"/>
        </w:rPr>
        <w:t xml:space="preserve">   姓名</w:t>
      </w:r>
      <w:r>
        <w:rPr>
          <w:rFonts w:hint="eastAsia" w:ascii="Times New Roman"/>
          <w:b w:val="0"/>
          <w:bCs w:val="0"/>
          <w:sz w:val="36"/>
          <w:szCs w:val="36"/>
          <w:u w:val="single"/>
          <w:lang w:val="en-US" w:eastAsia="zh-CN"/>
        </w:rPr>
        <w:t xml:space="preserve">         </w:t>
      </w:r>
      <w:r>
        <w:rPr>
          <w:rFonts w:hint="eastAsia" w:ascii="Times New Roman"/>
          <w:b w:val="0"/>
          <w:bCs w:val="0"/>
          <w:sz w:val="36"/>
          <w:szCs w:val="36"/>
          <w:u w:val="none"/>
          <w:lang w:val="en-US" w:eastAsia="zh-CN"/>
        </w:rPr>
        <w:t xml:space="preserve">    评委签字</w:t>
      </w:r>
      <w:r>
        <w:rPr>
          <w:rFonts w:hint="eastAsia" w:ascii="Times New Roman"/>
          <w:b w:val="0"/>
          <w:bCs w:val="0"/>
          <w:sz w:val="36"/>
          <w:szCs w:val="36"/>
          <w:u w:val="single"/>
          <w:lang w:val="en-US" w:eastAsia="zh-CN"/>
        </w:rPr>
        <w:t xml:space="preserve">        </w:t>
      </w:r>
    </w:p>
    <w:p w14:paraId="3DAAEDB6"/>
    <w:p w14:paraId="7B680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469" w:afterLines="150"/>
        <w:jc w:val="center"/>
        <w:textAlignment w:val="auto"/>
        <w:rPr>
          <w:rFonts w:hint="eastAsia"/>
          <w:b/>
          <w:bCs/>
          <w:sz w:val="40"/>
          <w:szCs w:val="40"/>
          <w:lang w:val="en-US" w:eastAsia="zh-CN"/>
        </w:rPr>
      </w:pPr>
    </w:p>
    <w:p w14:paraId="74DD28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469" w:afterLines="150"/>
        <w:jc w:val="center"/>
        <w:textAlignment w:val="auto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毛笔字比赛评分标准</w:t>
      </w:r>
    </w:p>
    <w:tbl>
      <w:tblPr>
        <w:tblStyle w:val="7"/>
        <w:tblW w:w="9311" w:type="dxa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4846"/>
        <w:gridCol w:w="689"/>
        <w:gridCol w:w="732"/>
        <w:gridCol w:w="1443"/>
      </w:tblGrid>
      <w:tr w14:paraId="465A0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601" w:type="dxa"/>
            <w:noWrap w:val="0"/>
            <w:vAlign w:val="center"/>
          </w:tcPr>
          <w:p w14:paraId="619DE7F4">
            <w:pPr>
              <w:spacing w:line="360" w:lineRule="auto"/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评价项目</w:t>
            </w:r>
          </w:p>
        </w:tc>
        <w:tc>
          <w:tcPr>
            <w:tcW w:w="4846" w:type="dxa"/>
            <w:noWrap w:val="0"/>
            <w:vAlign w:val="center"/>
          </w:tcPr>
          <w:p w14:paraId="5A8B5A93">
            <w:pPr>
              <w:spacing w:line="360" w:lineRule="auto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 w:ascii="Times New Roman" w:eastAsia="宋体"/>
                <w:b/>
                <w:bCs/>
                <w:sz w:val="22"/>
                <w:szCs w:val="22"/>
                <w:lang w:val="en-US" w:eastAsia="zh-CN"/>
              </w:rPr>
              <w:t>评价</w:t>
            </w:r>
            <w:r>
              <w:rPr>
                <w:rFonts w:hint="eastAsia"/>
                <w:b/>
                <w:bCs/>
                <w:sz w:val="22"/>
                <w:szCs w:val="22"/>
              </w:rPr>
              <w:t>要点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 w14:paraId="5C24376F">
            <w:pPr>
              <w:spacing w:line="360" w:lineRule="auto"/>
              <w:jc w:val="center"/>
              <w:rPr>
                <w:rFonts w:hint="eastAsia" w:eastAsia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Times New Roman" w:eastAsia="宋体"/>
                <w:b/>
                <w:bCs/>
                <w:sz w:val="22"/>
                <w:szCs w:val="22"/>
                <w:lang w:val="en-US" w:eastAsia="zh-CN"/>
              </w:rPr>
              <w:t>分值</w:t>
            </w:r>
          </w:p>
        </w:tc>
        <w:tc>
          <w:tcPr>
            <w:tcW w:w="1443" w:type="dxa"/>
            <w:noWrap w:val="0"/>
            <w:vAlign w:val="center"/>
          </w:tcPr>
          <w:p w14:paraId="6B51784B">
            <w:pPr>
              <w:spacing w:line="360" w:lineRule="auto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实际得分</w:t>
            </w:r>
          </w:p>
        </w:tc>
      </w:tr>
      <w:tr w14:paraId="24B39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601" w:type="dxa"/>
            <w:vMerge w:val="restart"/>
            <w:noWrap w:val="0"/>
            <w:vAlign w:val="center"/>
          </w:tcPr>
          <w:p w14:paraId="43DC796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书写规范</w:t>
            </w:r>
          </w:p>
        </w:tc>
        <w:tc>
          <w:tcPr>
            <w:tcW w:w="4846" w:type="dxa"/>
            <w:noWrap w:val="0"/>
            <w:vAlign w:val="center"/>
          </w:tcPr>
          <w:p w14:paraId="2F04CAF4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szCs w:val="21"/>
              </w:rPr>
              <w:t>使用楷书</w:t>
            </w:r>
            <w:r>
              <w:rPr>
                <w:rFonts w:hint="eastAsia" w:cs="Times New Roman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Cs w:val="21"/>
              </w:rPr>
              <w:t>行楷或</w:t>
            </w:r>
            <w:r>
              <w:rPr>
                <w:rFonts w:hint="eastAsia" w:cs="Times New Roman"/>
                <w:szCs w:val="21"/>
                <w:lang w:val="en-US" w:eastAsia="zh-CN"/>
              </w:rPr>
              <w:t>隶书</w:t>
            </w:r>
            <w:r>
              <w:rPr>
                <w:rFonts w:hint="default" w:ascii="Times New Roman" w:hAnsi="Times New Roman" w:cs="Times New Roman"/>
                <w:szCs w:val="21"/>
              </w:rPr>
              <w:t>，</w:t>
            </w:r>
            <w:r>
              <w:rPr>
                <w:rFonts w:hint="eastAsia" w:cs="Times New Roman"/>
                <w:szCs w:val="21"/>
                <w:lang w:val="en-US" w:eastAsia="zh-CN"/>
              </w:rPr>
              <w:t>简体、繁体自选，</w:t>
            </w:r>
            <w:r>
              <w:rPr>
                <w:rFonts w:hint="default" w:ascii="Times New Roman" w:hAnsi="Times New Roman" w:cs="Times New Roman"/>
                <w:szCs w:val="21"/>
              </w:rPr>
              <w:t>无错别字、繁体字/异体字混用。</w:t>
            </w:r>
          </w:p>
        </w:tc>
        <w:tc>
          <w:tcPr>
            <w:tcW w:w="689" w:type="dxa"/>
            <w:noWrap w:val="0"/>
            <w:vAlign w:val="center"/>
          </w:tcPr>
          <w:p w14:paraId="155B3869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732" w:type="dxa"/>
            <w:vMerge w:val="restart"/>
            <w:noWrap w:val="0"/>
            <w:vAlign w:val="center"/>
          </w:tcPr>
          <w:p w14:paraId="19E4319F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1443" w:type="dxa"/>
            <w:vMerge w:val="restart"/>
            <w:noWrap w:val="0"/>
            <w:vAlign w:val="center"/>
          </w:tcPr>
          <w:p w14:paraId="0AE57394">
            <w:pPr>
              <w:jc w:val="center"/>
              <w:rPr>
                <w:rFonts w:hint="default"/>
                <w:b/>
                <w:bCs/>
                <w:sz w:val="32"/>
                <w:szCs w:val="32"/>
                <w:lang w:val="en-US"/>
              </w:rPr>
            </w:pPr>
          </w:p>
        </w:tc>
      </w:tr>
      <w:tr w14:paraId="035C3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601" w:type="dxa"/>
            <w:vMerge w:val="continue"/>
            <w:noWrap w:val="0"/>
            <w:vAlign w:val="center"/>
          </w:tcPr>
          <w:p w14:paraId="76091471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846" w:type="dxa"/>
            <w:noWrap w:val="0"/>
            <w:vAlign w:val="center"/>
          </w:tcPr>
          <w:p w14:paraId="77F494BD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szCs w:val="21"/>
              </w:rPr>
              <w:t>笔画清晰，笔顺正确</w:t>
            </w:r>
            <w:r>
              <w:rPr>
                <w:rFonts w:hint="eastAsia" w:cs="Times New Roman"/>
                <w:szCs w:val="21"/>
                <w:lang w:eastAsia="zh-CN"/>
              </w:rPr>
              <w:t>。</w:t>
            </w:r>
          </w:p>
        </w:tc>
        <w:tc>
          <w:tcPr>
            <w:tcW w:w="689" w:type="dxa"/>
            <w:noWrap w:val="0"/>
            <w:vAlign w:val="center"/>
          </w:tcPr>
          <w:p w14:paraId="4D9B0CD4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732" w:type="dxa"/>
            <w:vMerge w:val="continue"/>
            <w:noWrap w:val="0"/>
            <w:vAlign w:val="center"/>
          </w:tcPr>
          <w:p w14:paraId="7E38991E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3" w:type="dxa"/>
            <w:vMerge w:val="continue"/>
            <w:noWrap w:val="0"/>
            <w:vAlign w:val="center"/>
          </w:tcPr>
          <w:p w14:paraId="404C0B17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3ED0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601" w:type="dxa"/>
            <w:vMerge w:val="restart"/>
            <w:noWrap w:val="0"/>
            <w:vAlign w:val="center"/>
          </w:tcPr>
          <w:p w14:paraId="3CE737E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书写技巧</w:t>
            </w:r>
          </w:p>
        </w:tc>
        <w:tc>
          <w:tcPr>
            <w:tcW w:w="4846" w:type="dxa"/>
            <w:noWrap w:val="0"/>
            <w:vAlign w:val="center"/>
          </w:tcPr>
          <w:p w14:paraId="508906CD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szCs w:val="21"/>
              </w:rPr>
              <w:t>起笔、行笔、收笔动作明显，</w:t>
            </w:r>
            <w:r>
              <w:rPr>
                <w:rFonts w:hint="eastAsia" w:cs="Times New Roman"/>
                <w:szCs w:val="21"/>
                <w:lang w:val="en-US" w:eastAsia="zh-CN"/>
              </w:rPr>
              <w:t>能正确使用中锋、侧锋，</w:t>
            </w:r>
            <w:r>
              <w:rPr>
                <w:rFonts w:hint="default" w:ascii="Times New Roman" w:hAnsi="Times New Roman" w:cs="Times New Roman"/>
                <w:szCs w:val="21"/>
              </w:rPr>
              <w:t>轻重缓急变化自然。</w:t>
            </w:r>
          </w:p>
        </w:tc>
        <w:tc>
          <w:tcPr>
            <w:tcW w:w="689" w:type="dxa"/>
            <w:noWrap w:val="0"/>
            <w:vAlign w:val="center"/>
          </w:tcPr>
          <w:p w14:paraId="6EDA714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732" w:type="dxa"/>
            <w:vMerge w:val="restart"/>
            <w:noWrap w:val="0"/>
            <w:vAlign w:val="center"/>
          </w:tcPr>
          <w:p w14:paraId="74859089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1443" w:type="dxa"/>
            <w:vMerge w:val="restart"/>
            <w:noWrap w:val="0"/>
            <w:vAlign w:val="center"/>
          </w:tcPr>
          <w:p w14:paraId="2A8C695F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2DEB7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601" w:type="dxa"/>
            <w:vMerge w:val="continue"/>
            <w:noWrap w:val="0"/>
            <w:vAlign w:val="center"/>
          </w:tcPr>
          <w:p w14:paraId="0C734478">
            <w:pPr>
              <w:jc w:val="center"/>
            </w:pPr>
          </w:p>
        </w:tc>
        <w:tc>
          <w:tcPr>
            <w:tcW w:w="4846" w:type="dxa"/>
            <w:noWrap w:val="0"/>
            <w:vAlign w:val="center"/>
          </w:tcPr>
          <w:p w14:paraId="17C7DE0E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2.基础笔画形态清晰准确，</w:t>
            </w:r>
            <w:r>
              <w:rPr>
                <w:rFonts w:hint="default" w:ascii="Times New Roman" w:hAnsi="Times New Roman" w:cs="Times New Roman"/>
                <w:szCs w:val="21"/>
              </w:rPr>
              <w:t>线条</w:t>
            </w:r>
            <w:r>
              <w:rPr>
                <w:rFonts w:hint="eastAsia" w:cs="Times New Roman"/>
                <w:szCs w:val="21"/>
                <w:lang w:val="en-US" w:eastAsia="zh-CN"/>
              </w:rPr>
              <w:t>流畅不做作</w:t>
            </w:r>
            <w:r>
              <w:rPr>
                <w:rFonts w:hint="default" w:ascii="Times New Roman" w:hAnsi="Times New Roman" w:cs="Times New Roman"/>
                <w:szCs w:val="21"/>
              </w:rPr>
              <w:t>，富有书法表现力。</w:t>
            </w:r>
          </w:p>
        </w:tc>
        <w:tc>
          <w:tcPr>
            <w:tcW w:w="689" w:type="dxa"/>
            <w:noWrap w:val="0"/>
            <w:vAlign w:val="center"/>
          </w:tcPr>
          <w:p w14:paraId="5E215CAF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732" w:type="dxa"/>
            <w:vMerge w:val="continue"/>
            <w:noWrap w:val="0"/>
            <w:vAlign w:val="center"/>
          </w:tcPr>
          <w:p w14:paraId="08485417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3" w:type="dxa"/>
            <w:vMerge w:val="continue"/>
            <w:noWrap w:val="0"/>
            <w:vAlign w:val="center"/>
          </w:tcPr>
          <w:p w14:paraId="625A81F2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2ABA1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601" w:type="dxa"/>
            <w:vMerge w:val="continue"/>
            <w:noWrap w:val="0"/>
            <w:vAlign w:val="center"/>
          </w:tcPr>
          <w:p w14:paraId="0D0183EC">
            <w:pPr>
              <w:jc w:val="center"/>
            </w:pPr>
          </w:p>
        </w:tc>
        <w:tc>
          <w:tcPr>
            <w:tcW w:w="4846" w:type="dxa"/>
            <w:noWrap w:val="0"/>
            <w:vAlign w:val="center"/>
          </w:tcPr>
          <w:p w14:paraId="64958877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3.单字空间匀称、结构合理，形态稳定。</w:t>
            </w:r>
          </w:p>
        </w:tc>
        <w:tc>
          <w:tcPr>
            <w:tcW w:w="689" w:type="dxa"/>
            <w:noWrap w:val="0"/>
            <w:vAlign w:val="center"/>
          </w:tcPr>
          <w:p w14:paraId="7F13A991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732" w:type="dxa"/>
            <w:vMerge w:val="continue"/>
            <w:noWrap w:val="0"/>
            <w:vAlign w:val="center"/>
          </w:tcPr>
          <w:p w14:paraId="048A524D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3" w:type="dxa"/>
            <w:vMerge w:val="continue"/>
            <w:noWrap w:val="0"/>
            <w:vAlign w:val="center"/>
          </w:tcPr>
          <w:p w14:paraId="79488DA2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5B724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601" w:type="dxa"/>
            <w:vMerge w:val="continue"/>
            <w:noWrap w:val="0"/>
            <w:vAlign w:val="center"/>
          </w:tcPr>
          <w:p w14:paraId="3C54BE0D">
            <w:pPr>
              <w:jc w:val="center"/>
            </w:pPr>
          </w:p>
        </w:tc>
        <w:tc>
          <w:tcPr>
            <w:tcW w:w="4846" w:type="dxa"/>
            <w:noWrap w:val="0"/>
            <w:vAlign w:val="center"/>
          </w:tcPr>
          <w:p w14:paraId="186C27C0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4.展现明显的书法风格，</w:t>
            </w:r>
            <w:r>
              <w:rPr>
                <w:rFonts w:hint="default" w:ascii="Times New Roman" w:hAnsi="Times New Roman" w:cs="Times New Roman"/>
                <w:szCs w:val="21"/>
              </w:rPr>
              <w:t>具有艺术</w:t>
            </w:r>
            <w:r>
              <w:rPr>
                <w:rFonts w:hint="eastAsia" w:cs="Times New Roman"/>
                <w:szCs w:val="21"/>
                <w:lang w:val="en-US" w:eastAsia="zh-CN"/>
              </w:rPr>
              <w:t>感染力</w:t>
            </w:r>
            <w:r>
              <w:rPr>
                <w:rFonts w:hint="default" w:ascii="Times New Roman" w:hAnsi="Times New Roman" w:cs="Times New Roman"/>
                <w:szCs w:val="21"/>
              </w:rPr>
              <w:t>。</w:t>
            </w:r>
          </w:p>
        </w:tc>
        <w:tc>
          <w:tcPr>
            <w:tcW w:w="689" w:type="dxa"/>
            <w:noWrap w:val="0"/>
            <w:vAlign w:val="center"/>
          </w:tcPr>
          <w:p w14:paraId="2F430EE4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732" w:type="dxa"/>
            <w:vMerge w:val="continue"/>
            <w:noWrap w:val="0"/>
            <w:vAlign w:val="center"/>
          </w:tcPr>
          <w:p w14:paraId="445B45E6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3" w:type="dxa"/>
            <w:vMerge w:val="continue"/>
            <w:noWrap w:val="0"/>
            <w:vAlign w:val="center"/>
          </w:tcPr>
          <w:p w14:paraId="56B32D84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383F2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601" w:type="dxa"/>
            <w:vMerge w:val="restart"/>
            <w:noWrap w:val="0"/>
            <w:vAlign w:val="center"/>
          </w:tcPr>
          <w:p w14:paraId="49402E80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章法布局</w:t>
            </w:r>
          </w:p>
        </w:tc>
        <w:tc>
          <w:tcPr>
            <w:tcW w:w="4846" w:type="dxa"/>
            <w:noWrap w:val="0"/>
            <w:vAlign w:val="center"/>
          </w:tcPr>
          <w:p w14:paraId="614D6CC6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szCs w:val="21"/>
              </w:rPr>
              <w:t>字形大小适中</w:t>
            </w:r>
            <w:r>
              <w:rPr>
                <w:rFonts w:hint="eastAsia" w:cs="Times New Roman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szCs w:val="21"/>
                <w:lang w:val="en-US" w:eastAsia="zh-CN"/>
              </w:rPr>
              <w:t>统一</w:t>
            </w:r>
            <w:r>
              <w:rPr>
                <w:rFonts w:hint="default" w:ascii="Times New Roman" w:hAnsi="Times New Roman" w:cs="Times New Roman"/>
                <w:szCs w:val="21"/>
              </w:rPr>
              <w:t>。字距、行距</w:t>
            </w:r>
            <w:r>
              <w:rPr>
                <w:rFonts w:hint="eastAsia" w:cs="Times New Roman"/>
                <w:szCs w:val="21"/>
                <w:lang w:val="en-US" w:eastAsia="zh-CN"/>
              </w:rPr>
              <w:t>和谐</w:t>
            </w:r>
            <w:r>
              <w:rPr>
                <w:rFonts w:hint="default" w:ascii="Times New Roman" w:hAnsi="Times New Roman" w:cs="Times New Roman"/>
                <w:szCs w:val="21"/>
              </w:rPr>
              <w:t>，整体协调</w:t>
            </w:r>
            <w:r>
              <w:rPr>
                <w:rFonts w:hint="eastAsia" w:cs="Times New Roman"/>
                <w:szCs w:val="21"/>
                <w:lang w:val="en-US" w:eastAsia="zh-CN"/>
              </w:rPr>
              <w:t>完整。</w:t>
            </w:r>
          </w:p>
        </w:tc>
        <w:tc>
          <w:tcPr>
            <w:tcW w:w="689" w:type="dxa"/>
            <w:noWrap w:val="0"/>
            <w:vAlign w:val="center"/>
          </w:tcPr>
          <w:p w14:paraId="0D4C4A2D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3</w:t>
            </w:r>
          </w:p>
        </w:tc>
        <w:tc>
          <w:tcPr>
            <w:tcW w:w="732" w:type="dxa"/>
            <w:vMerge w:val="restart"/>
            <w:noWrap w:val="0"/>
            <w:vAlign w:val="center"/>
          </w:tcPr>
          <w:p w14:paraId="3321BF15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6</w:t>
            </w:r>
          </w:p>
        </w:tc>
        <w:tc>
          <w:tcPr>
            <w:tcW w:w="1443" w:type="dxa"/>
            <w:vMerge w:val="restart"/>
            <w:noWrap w:val="0"/>
            <w:vAlign w:val="center"/>
          </w:tcPr>
          <w:p w14:paraId="31EEF501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3B61D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601" w:type="dxa"/>
            <w:vMerge w:val="continue"/>
            <w:noWrap w:val="0"/>
            <w:vAlign w:val="center"/>
          </w:tcPr>
          <w:p w14:paraId="2452C061">
            <w:pPr>
              <w:jc w:val="center"/>
            </w:pPr>
          </w:p>
        </w:tc>
        <w:tc>
          <w:tcPr>
            <w:tcW w:w="4846" w:type="dxa"/>
            <w:noWrap w:val="0"/>
            <w:vAlign w:val="center"/>
          </w:tcPr>
          <w:p w14:paraId="330256EC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2.能完成落款，落款与正文关系明确。</w:t>
            </w:r>
          </w:p>
        </w:tc>
        <w:tc>
          <w:tcPr>
            <w:tcW w:w="689" w:type="dxa"/>
            <w:noWrap w:val="0"/>
            <w:vAlign w:val="center"/>
          </w:tcPr>
          <w:p w14:paraId="59B7E0D2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732" w:type="dxa"/>
            <w:vMerge w:val="continue"/>
            <w:noWrap w:val="0"/>
            <w:vAlign w:val="center"/>
          </w:tcPr>
          <w:p w14:paraId="11F3B12D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3" w:type="dxa"/>
            <w:vMerge w:val="continue"/>
            <w:noWrap w:val="0"/>
            <w:vAlign w:val="center"/>
          </w:tcPr>
          <w:p w14:paraId="587010E0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08782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601" w:type="dxa"/>
            <w:vMerge w:val="continue"/>
            <w:noWrap w:val="0"/>
            <w:vAlign w:val="center"/>
          </w:tcPr>
          <w:p w14:paraId="0B9A7455">
            <w:pPr>
              <w:jc w:val="center"/>
            </w:pPr>
          </w:p>
        </w:tc>
        <w:tc>
          <w:tcPr>
            <w:tcW w:w="4846" w:type="dxa"/>
            <w:noWrap w:val="0"/>
            <w:vAlign w:val="center"/>
          </w:tcPr>
          <w:p w14:paraId="5E525E22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3.墨色统一，</w:t>
            </w:r>
            <w:r>
              <w:rPr>
                <w:rFonts w:hint="default" w:ascii="Times New Roman" w:hAnsi="Times New Roman" w:cs="Times New Roman"/>
                <w:szCs w:val="21"/>
              </w:rPr>
              <w:t>版面整洁，无</w:t>
            </w:r>
            <w:r>
              <w:rPr>
                <w:rFonts w:hint="eastAsia" w:cs="Times New Roman"/>
                <w:szCs w:val="21"/>
                <w:lang w:val="en-US" w:eastAsia="zh-CN"/>
              </w:rPr>
              <w:t>明显</w:t>
            </w:r>
            <w:r>
              <w:rPr>
                <w:rFonts w:hint="default" w:ascii="Times New Roman" w:hAnsi="Times New Roman" w:cs="Times New Roman"/>
                <w:szCs w:val="21"/>
              </w:rPr>
              <w:t>涂改</w:t>
            </w:r>
            <w:r>
              <w:rPr>
                <w:rFonts w:hint="eastAsia" w:cs="Times New Roman"/>
                <w:szCs w:val="21"/>
                <w:lang w:val="en-US" w:eastAsia="zh-CN"/>
              </w:rPr>
              <w:t>痕迹。</w:t>
            </w:r>
          </w:p>
        </w:tc>
        <w:tc>
          <w:tcPr>
            <w:tcW w:w="689" w:type="dxa"/>
            <w:noWrap w:val="0"/>
            <w:vAlign w:val="center"/>
          </w:tcPr>
          <w:p w14:paraId="506A615D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732" w:type="dxa"/>
            <w:vMerge w:val="continue"/>
            <w:noWrap w:val="0"/>
            <w:vAlign w:val="center"/>
          </w:tcPr>
          <w:p w14:paraId="20DC803E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3" w:type="dxa"/>
            <w:vMerge w:val="continue"/>
            <w:noWrap w:val="0"/>
            <w:vAlign w:val="center"/>
          </w:tcPr>
          <w:p w14:paraId="312FBF0F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2EC2A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601" w:type="dxa"/>
            <w:noWrap w:val="0"/>
            <w:vAlign w:val="center"/>
          </w:tcPr>
          <w:p w14:paraId="0EEBBFF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完成情况</w:t>
            </w:r>
          </w:p>
        </w:tc>
        <w:tc>
          <w:tcPr>
            <w:tcW w:w="4846" w:type="dxa"/>
            <w:noWrap w:val="0"/>
            <w:vAlign w:val="center"/>
          </w:tcPr>
          <w:p w14:paraId="7F684D06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szCs w:val="21"/>
              </w:rPr>
              <w:t>在规定时间内完成指定内容</w:t>
            </w:r>
            <w:r>
              <w:rPr>
                <w:rFonts w:hint="eastAsia" w:cs="Times New Roman"/>
                <w:szCs w:val="21"/>
                <w:lang w:eastAsia="zh-CN"/>
              </w:rPr>
              <w:t>，</w:t>
            </w:r>
            <w:r>
              <w:rPr>
                <w:rFonts w:hint="eastAsia" w:cs="Times New Roman"/>
                <w:szCs w:val="21"/>
                <w:lang w:val="en-US" w:eastAsia="zh-CN"/>
              </w:rPr>
              <w:t>内容无缺漏</w:t>
            </w:r>
            <w:r>
              <w:rPr>
                <w:rFonts w:hint="default" w:ascii="Times New Roman" w:hAnsi="Times New Roman" w:cs="Times New Roman"/>
                <w:szCs w:val="21"/>
              </w:rPr>
              <w:t>。</w:t>
            </w:r>
          </w:p>
        </w:tc>
        <w:tc>
          <w:tcPr>
            <w:tcW w:w="689" w:type="dxa"/>
            <w:noWrap w:val="0"/>
            <w:vAlign w:val="center"/>
          </w:tcPr>
          <w:p w14:paraId="1ACFADFF">
            <w:pPr>
              <w:jc w:val="center"/>
              <w:rPr>
                <w:rFonts w:hint="default" w:ascii="Times New Roman" w:hAnsi="Times New Roman" w:cs="Times New Roman"/>
                <w:szCs w:val="21"/>
                <w:lang w:val="en-US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732" w:type="dxa"/>
            <w:noWrap w:val="0"/>
            <w:vAlign w:val="center"/>
          </w:tcPr>
          <w:p w14:paraId="2B0D5AFD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 w14:paraId="2F342C87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552A5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7868" w:type="dxa"/>
            <w:gridSpan w:val="4"/>
            <w:noWrap w:val="0"/>
            <w:vAlign w:val="center"/>
          </w:tcPr>
          <w:p w14:paraId="2CE3FD55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总得分</w:t>
            </w:r>
          </w:p>
        </w:tc>
        <w:tc>
          <w:tcPr>
            <w:tcW w:w="1443" w:type="dxa"/>
            <w:noWrap w:val="0"/>
            <w:vAlign w:val="center"/>
          </w:tcPr>
          <w:p w14:paraId="3B20FAB5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</w:tbl>
    <w:p w14:paraId="4DAF4C67"/>
    <w:p w14:paraId="5A86C5AC"/>
    <w:p w14:paraId="71462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469" w:afterLines="150"/>
        <w:jc w:val="both"/>
        <w:textAlignment w:val="auto"/>
        <w:rPr>
          <w:rFonts w:hint="default" w:ascii="Times New Roman" w:eastAsia="宋体"/>
          <w:b w:val="0"/>
          <w:bCs w:val="0"/>
          <w:sz w:val="36"/>
          <w:szCs w:val="36"/>
          <w:u w:val="single"/>
          <w:lang w:val="en-US" w:eastAsia="zh-CN"/>
        </w:rPr>
      </w:pPr>
      <w:r>
        <w:rPr>
          <w:rFonts w:hint="eastAsia" w:ascii="Times New Roman"/>
          <w:b w:val="0"/>
          <w:bCs w:val="0"/>
          <w:sz w:val="36"/>
          <w:szCs w:val="36"/>
          <w:lang w:val="en-US" w:eastAsia="zh-CN"/>
        </w:rPr>
        <w:t>班级</w:t>
      </w:r>
      <w:r>
        <w:rPr>
          <w:rFonts w:hint="eastAsia" w:ascii="Times New Roman"/>
          <w:b w:val="0"/>
          <w:bCs w:val="0"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 w:ascii="Times New Roman"/>
          <w:b w:val="0"/>
          <w:bCs w:val="0"/>
          <w:sz w:val="36"/>
          <w:szCs w:val="36"/>
          <w:u w:val="none"/>
          <w:lang w:val="en-US" w:eastAsia="zh-CN"/>
        </w:rPr>
        <w:t xml:space="preserve">   姓名</w:t>
      </w:r>
      <w:r>
        <w:rPr>
          <w:rFonts w:hint="eastAsia" w:ascii="Times New Roman"/>
          <w:b w:val="0"/>
          <w:bCs w:val="0"/>
          <w:sz w:val="36"/>
          <w:szCs w:val="36"/>
          <w:u w:val="single"/>
          <w:lang w:val="en-US" w:eastAsia="zh-CN"/>
        </w:rPr>
        <w:t xml:space="preserve">         </w:t>
      </w:r>
      <w:r>
        <w:rPr>
          <w:rFonts w:hint="eastAsia" w:ascii="Times New Roman"/>
          <w:b w:val="0"/>
          <w:bCs w:val="0"/>
          <w:sz w:val="36"/>
          <w:szCs w:val="36"/>
          <w:u w:val="none"/>
          <w:lang w:val="en-US" w:eastAsia="zh-CN"/>
        </w:rPr>
        <w:t xml:space="preserve">    评委签字</w:t>
      </w:r>
      <w:r>
        <w:rPr>
          <w:rFonts w:hint="eastAsia" w:ascii="Times New Roman"/>
          <w:b w:val="0"/>
          <w:bCs w:val="0"/>
          <w:sz w:val="36"/>
          <w:szCs w:val="36"/>
          <w:u w:val="single"/>
          <w:lang w:val="en-US" w:eastAsia="zh-CN"/>
        </w:rPr>
        <w:t xml:space="preserve">        </w:t>
      </w:r>
    </w:p>
    <w:p w14:paraId="4ADA7CBC"/>
    <w:p w14:paraId="0558D30B"/>
    <w:p w14:paraId="6FBFD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40"/>
          <w:szCs w:val="40"/>
          <w:lang w:val="en-US" w:eastAsia="zh-CN"/>
        </w:rPr>
      </w:pPr>
    </w:p>
    <w:p w14:paraId="302F5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普通话表达</w:t>
      </w:r>
      <w:r>
        <w:rPr>
          <w:rFonts w:hint="eastAsia"/>
          <w:b/>
          <w:bCs/>
          <w:sz w:val="40"/>
          <w:szCs w:val="40"/>
        </w:rPr>
        <w:t>比赛评分标准</w:t>
      </w:r>
    </w:p>
    <w:p w14:paraId="1B1A92E1">
      <w:pPr>
        <w:rPr>
          <w:rFonts w:hint="eastAsia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3735"/>
        <w:gridCol w:w="885"/>
        <w:gridCol w:w="825"/>
        <w:gridCol w:w="1530"/>
      </w:tblGrid>
      <w:tr w14:paraId="782C1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423" w:type="dxa"/>
            <w:noWrap w:val="0"/>
            <w:vAlign w:val="center"/>
          </w:tcPr>
          <w:p w14:paraId="405FFB01">
            <w:pPr>
              <w:spacing w:line="360" w:lineRule="auto"/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评价项目</w:t>
            </w:r>
          </w:p>
        </w:tc>
        <w:tc>
          <w:tcPr>
            <w:tcW w:w="3735" w:type="dxa"/>
            <w:noWrap w:val="0"/>
            <w:vAlign w:val="center"/>
          </w:tcPr>
          <w:p w14:paraId="5EB44702">
            <w:pPr>
              <w:spacing w:line="360" w:lineRule="auto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评价</w:t>
            </w:r>
            <w:r>
              <w:rPr>
                <w:rFonts w:hint="eastAsia"/>
                <w:b/>
                <w:bCs/>
                <w:sz w:val="22"/>
                <w:szCs w:val="22"/>
              </w:rPr>
              <w:t>要点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 w14:paraId="291D366A">
            <w:pPr>
              <w:spacing w:line="360" w:lineRule="auto"/>
              <w:jc w:val="center"/>
              <w:rPr>
                <w:rFonts w:hint="eastAsia" w:eastAsia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分值</w:t>
            </w:r>
          </w:p>
        </w:tc>
        <w:tc>
          <w:tcPr>
            <w:tcW w:w="1530" w:type="dxa"/>
            <w:noWrap w:val="0"/>
            <w:vAlign w:val="center"/>
          </w:tcPr>
          <w:p w14:paraId="4EE6D4E0">
            <w:pPr>
              <w:spacing w:line="360" w:lineRule="auto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实际得分</w:t>
            </w:r>
          </w:p>
        </w:tc>
      </w:tr>
      <w:tr w14:paraId="3F1AB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23" w:type="dxa"/>
            <w:vMerge w:val="restart"/>
            <w:noWrap w:val="0"/>
            <w:vAlign w:val="center"/>
          </w:tcPr>
          <w:p w14:paraId="21171781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理念</w:t>
            </w:r>
          </w:p>
        </w:tc>
        <w:tc>
          <w:tcPr>
            <w:tcW w:w="3735" w:type="dxa"/>
            <w:noWrap w:val="0"/>
            <w:vAlign w:val="center"/>
          </w:tcPr>
          <w:p w14:paraId="4D569223"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思想</w:t>
            </w:r>
            <w:r>
              <w:rPr>
                <w:rFonts w:hint="default" w:ascii="Times New Roman" w:hAnsi="Times New Roman" w:cs="Times New Roman"/>
                <w:szCs w:val="21"/>
              </w:rPr>
              <w:t>理念正确，积极向上</w:t>
            </w:r>
          </w:p>
        </w:tc>
        <w:tc>
          <w:tcPr>
            <w:tcW w:w="885" w:type="dxa"/>
            <w:noWrap w:val="0"/>
            <w:vAlign w:val="center"/>
          </w:tcPr>
          <w:p w14:paraId="0769B4F2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 w14:paraId="156428D6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1530" w:type="dxa"/>
            <w:vMerge w:val="restart"/>
            <w:noWrap w:val="0"/>
            <w:vAlign w:val="center"/>
          </w:tcPr>
          <w:p w14:paraId="3E9BEF9C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4D10A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23" w:type="dxa"/>
            <w:vMerge w:val="continue"/>
            <w:noWrap w:val="0"/>
            <w:vAlign w:val="center"/>
          </w:tcPr>
          <w:p w14:paraId="0A053D7B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735" w:type="dxa"/>
            <w:noWrap w:val="0"/>
            <w:vAlign w:val="center"/>
          </w:tcPr>
          <w:p w14:paraId="6B0020FC"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Cs w:val="21"/>
              </w:rPr>
              <w:t>有独到的观点和见解</w:t>
            </w:r>
          </w:p>
        </w:tc>
        <w:tc>
          <w:tcPr>
            <w:tcW w:w="885" w:type="dxa"/>
            <w:noWrap w:val="0"/>
            <w:vAlign w:val="center"/>
          </w:tcPr>
          <w:p w14:paraId="3476B977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825" w:type="dxa"/>
            <w:vMerge w:val="continue"/>
            <w:noWrap w:val="0"/>
            <w:vAlign w:val="center"/>
          </w:tcPr>
          <w:p w14:paraId="6EAB39B0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30" w:type="dxa"/>
            <w:vMerge w:val="continue"/>
            <w:noWrap w:val="0"/>
            <w:vAlign w:val="center"/>
          </w:tcPr>
          <w:p w14:paraId="4090D747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2999F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23" w:type="dxa"/>
            <w:vMerge w:val="restart"/>
            <w:noWrap w:val="0"/>
            <w:vAlign w:val="center"/>
          </w:tcPr>
          <w:p w14:paraId="0AB140AF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内容</w:t>
            </w:r>
          </w:p>
        </w:tc>
        <w:tc>
          <w:tcPr>
            <w:tcW w:w="3735" w:type="dxa"/>
            <w:noWrap w:val="0"/>
            <w:vAlign w:val="center"/>
          </w:tcPr>
          <w:p w14:paraId="490FBB44"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Cs w:val="21"/>
              </w:rPr>
              <w:t>内容紧扣主题</w:t>
            </w:r>
          </w:p>
        </w:tc>
        <w:tc>
          <w:tcPr>
            <w:tcW w:w="885" w:type="dxa"/>
            <w:noWrap w:val="0"/>
            <w:vAlign w:val="center"/>
          </w:tcPr>
          <w:p w14:paraId="7980CE8C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 w14:paraId="6D592F9C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16</w:t>
            </w:r>
          </w:p>
        </w:tc>
        <w:tc>
          <w:tcPr>
            <w:tcW w:w="1530" w:type="dxa"/>
            <w:vMerge w:val="restart"/>
            <w:noWrap w:val="0"/>
            <w:vAlign w:val="center"/>
          </w:tcPr>
          <w:p w14:paraId="4145D6D7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109E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23" w:type="dxa"/>
            <w:vMerge w:val="continue"/>
            <w:noWrap w:val="0"/>
            <w:vAlign w:val="center"/>
          </w:tcPr>
          <w:p w14:paraId="334A0A95">
            <w:pPr>
              <w:jc w:val="center"/>
            </w:pPr>
          </w:p>
        </w:tc>
        <w:tc>
          <w:tcPr>
            <w:tcW w:w="3735" w:type="dxa"/>
            <w:noWrap w:val="0"/>
            <w:vAlign w:val="center"/>
          </w:tcPr>
          <w:p w14:paraId="30664B4C"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Cs w:val="21"/>
              </w:rPr>
              <w:t>核心观点明确、突出</w:t>
            </w:r>
          </w:p>
        </w:tc>
        <w:tc>
          <w:tcPr>
            <w:tcW w:w="885" w:type="dxa"/>
            <w:noWrap w:val="0"/>
            <w:vAlign w:val="center"/>
          </w:tcPr>
          <w:p w14:paraId="07F6DE52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825" w:type="dxa"/>
            <w:vMerge w:val="continue"/>
            <w:noWrap w:val="0"/>
            <w:vAlign w:val="center"/>
          </w:tcPr>
          <w:p w14:paraId="668A3FD2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30" w:type="dxa"/>
            <w:vMerge w:val="continue"/>
            <w:noWrap w:val="0"/>
            <w:vAlign w:val="center"/>
          </w:tcPr>
          <w:p w14:paraId="69EDE99A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503DB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23" w:type="dxa"/>
            <w:vMerge w:val="continue"/>
            <w:noWrap w:val="0"/>
            <w:vAlign w:val="center"/>
          </w:tcPr>
          <w:p w14:paraId="66CB2250">
            <w:pPr>
              <w:jc w:val="center"/>
            </w:pPr>
          </w:p>
        </w:tc>
        <w:tc>
          <w:tcPr>
            <w:tcW w:w="3735" w:type="dxa"/>
            <w:noWrap w:val="0"/>
            <w:vAlign w:val="center"/>
          </w:tcPr>
          <w:p w14:paraId="3DE697C5"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Cs w:val="21"/>
              </w:rPr>
              <w:t>材料新颖生动并具有典型性</w:t>
            </w:r>
          </w:p>
        </w:tc>
        <w:tc>
          <w:tcPr>
            <w:tcW w:w="885" w:type="dxa"/>
            <w:noWrap w:val="0"/>
            <w:vAlign w:val="center"/>
          </w:tcPr>
          <w:p w14:paraId="182E95D7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825" w:type="dxa"/>
            <w:vMerge w:val="continue"/>
            <w:noWrap w:val="0"/>
            <w:vAlign w:val="center"/>
          </w:tcPr>
          <w:p w14:paraId="19959F7B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30" w:type="dxa"/>
            <w:vMerge w:val="continue"/>
            <w:noWrap w:val="0"/>
            <w:vAlign w:val="center"/>
          </w:tcPr>
          <w:p w14:paraId="54A7EE51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29BBC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423" w:type="dxa"/>
            <w:vMerge w:val="continue"/>
            <w:noWrap w:val="0"/>
            <w:vAlign w:val="center"/>
          </w:tcPr>
          <w:p w14:paraId="3DDF2A11">
            <w:pPr>
              <w:jc w:val="center"/>
            </w:pPr>
          </w:p>
        </w:tc>
        <w:tc>
          <w:tcPr>
            <w:tcW w:w="3735" w:type="dxa"/>
            <w:noWrap w:val="0"/>
            <w:vAlign w:val="center"/>
          </w:tcPr>
          <w:p w14:paraId="7EA6AEB2"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Cs w:val="21"/>
              </w:rPr>
              <w:t>说明、阐述、论证充分，思维清晰、有条理</w:t>
            </w:r>
          </w:p>
        </w:tc>
        <w:tc>
          <w:tcPr>
            <w:tcW w:w="885" w:type="dxa"/>
            <w:noWrap w:val="0"/>
            <w:vAlign w:val="center"/>
          </w:tcPr>
          <w:p w14:paraId="112D0CB9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825" w:type="dxa"/>
            <w:vMerge w:val="continue"/>
            <w:noWrap w:val="0"/>
            <w:vAlign w:val="center"/>
          </w:tcPr>
          <w:p w14:paraId="68F35F71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30" w:type="dxa"/>
            <w:vMerge w:val="continue"/>
            <w:noWrap w:val="0"/>
            <w:vAlign w:val="center"/>
          </w:tcPr>
          <w:p w14:paraId="644AC225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58CF8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23" w:type="dxa"/>
            <w:vMerge w:val="restart"/>
            <w:noWrap w:val="0"/>
            <w:vAlign w:val="center"/>
          </w:tcPr>
          <w:p w14:paraId="56B84796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基本能力</w:t>
            </w:r>
          </w:p>
        </w:tc>
        <w:tc>
          <w:tcPr>
            <w:tcW w:w="3735" w:type="dxa"/>
            <w:noWrap w:val="0"/>
            <w:vAlign w:val="center"/>
          </w:tcPr>
          <w:p w14:paraId="6F7C8063"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Cs w:val="21"/>
              </w:rPr>
              <w:t>普通话标准</w:t>
            </w:r>
          </w:p>
        </w:tc>
        <w:tc>
          <w:tcPr>
            <w:tcW w:w="885" w:type="dxa"/>
            <w:noWrap w:val="0"/>
            <w:vAlign w:val="center"/>
          </w:tcPr>
          <w:p w14:paraId="0CDC31BD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 w14:paraId="57D808C6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12</w:t>
            </w:r>
          </w:p>
        </w:tc>
        <w:tc>
          <w:tcPr>
            <w:tcW w:w="1530" w:type="dxa"/>
            <w:vMerge w:val="restart"/>
            <w:noWrap w:val="0"/>
            <w:vAlign w:val="center"/>
          </w:tcPr>
          <w:p w14:paraId="7BF848F1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0BBCA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23" w:type="dxa"/>
            <w:vMerge w:val="continue"/>
            <w:noWrap w:val="0"/>
            <w:vAlign w:val="center"/>
          </w:tcPr>
          <w:p w14:paraId="5E1A312D">
            <w:pPr>
              <w:jc w:val="center"/>
            </w:pPr>
          </w:p>
        </w:tc>
        <w:tc>
          <w:tcPr>
            <w:tcW w:w="3735" w:type="dxa"/>
            <w:noWrap w:val="0"/>
            <w:vAlign w:val="center"/>
          </w:tcPr>
          <w:p w14:paraId="3DD86F53"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Cs w:val="21"/>
              </w:rPr>
              <w:t>语言流畅、生动、富有感染力</w:t>
            </w:r>
          </w:p>
        </w:tc>
        <w:tc>
          <w:tcPr>
            <w:tcW w:w="885" w:type="dxa"/>
            <w:noWrap w:val="0"/>
            <w:vAlign w:val="center"/>
          </w:tcPr>
          <w:p w14:paraId="452A1F2C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6</w:t>
            </w:r>
          </w:p>
        </w:tc>
        <w:tc>
          <w:tcPr>
            <w:tcW w:w="825" w:type="dxa"/>
            <w:vMerge w:val="continue"/>
            <w:noWrap w:val="0"/>
            <w:vAlign w:val="center"/>
          </w:tcPr>
          <w:p w14:paraId="242978E1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30" w:type="dxa"/>
            <w:vMerge w:val="continue"/>
            <w:noWrap w:val="0"/>
            <w:vAlign w:val="center"/>
          </w:tcPr>
          <w:p w14:paraId="176A9680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5D25B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23" w:type="dxa"/>
            <w:vMerge w:val="continue"/>
            <w:noWrap w:val="0"/>
            <w:vAlign w:val="center"/>
          </w:tcPr>
          <w:p w14:paraId="4509842D">
            <w:pPr>
              <w:jc w:val="center"/>
            </w:pPr>
          </w:p>
        </w:tc>
        <w:tc>
          <w:tcPr>
            <w:tcW w:w="3735" w:type="dxa"/>
            <w:noWrap w:val="0"/>
            <w:vAlign w:val="center"/>
          </w:tcPr>
          <w:p w14:paraId="580F4196"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Cs w:val="21"/>
              </w:rPr>
              <w:t>时间分配合理</w:t>
            </w:r>
          </w:p>
        </w:tc>
        <w:tc>
          <w:tcPr>
            <w:tcW w:w="885" w:type="dxa"/>
            <w:noWrap w:val="0"/>
            <w:vAlign w:val="center"/>
          </w:tcPr>
          <w:p w14:paraId="3546D44B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825" w:type="dxa"/>
            <w:vMerge w:val="continue"/>
            <w:noWrap w:val="0"/>
            <w:vAlign w:val="center"/>
          </w:tcPr>
          <w:p w14:paraId="44A55493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30" w:type="dxa"/>
            <w:vMerge w:val="continue"/>
            <w:noWrap w:val="0"/>
            <w:vAlign w:val="center"/>
          </w:tcPr>
          <w:p w14:paraId="487869E0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4CDF0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23" w:type="dxa"/>
            <w:vMerge w:val="restart"/>
            <w:noWrap w:val="0"/>
            <w:vAlign w:val="center"/>
          </w:tcPr>
          <w:p w14:paraId="0D9E3F81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礼仪风貌</w:t>
            </w:r>
          </w:p>
        </w:tc>
        <w:tc>
          <w:tcPr>
            <w:tcW w:w="3735" w:type="dxa"/>
            <w:noWrap w:val="0"/>
            <w:vAlign w:val="center"/>
          </w:tcPr>
          <w:p w14:paraId="1B51D5A0">
            <w:pPr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Cs w:val="21"/>
              </w:rPr>
              <w:t>仪表整洁、仪态大方</w:t>
            </w:r>
          </w:p>
        </w:tc>
        <w:tc>
          <w:tcPr>
            <w:tcW w:w="885" w:type="dxa"/>
            <w:noWrap w:val="0"/>
            <w:vAlign w:val="center"/>
          </w:tcPr>
          <w:p w14:paraId="0C6C7F7B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 w14:paraId="308BD619"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1530" w:type="dxa"/>
            <w:vMerge w:val="restart"/>
            <w:noWrap w:val="0"/>
            <w:vAlign w:val="center"/>
          </w:tcPr>
          <w:p w14:paraId="2CDD2F1B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09B63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23" w:type="dxa"/>
            <w:vMerge w:val="continue"/>
            <w:noWrap w:val="0"/>
            <w:vAlign w:val="center"/>
          </w:tcPr>
          <w:p w14:paraId="22BC668E">
            <w:pPr>
              <w:jc w:val="center"/>
            </w:pPr>
          </w:p>
        </w:tc>
        <w:tc>
          <w:tcPr>
            <w:tcW w:w="3735" w:type="dxa"/>
            <w:noWrap w:val="0"/>
            <w:vAlign w:val="center"/>
          </w:tcPr>
          <w:p w14:paraId="2D79CE49"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举止自然得体、朝气蓬勃</w:t>
            </w:r>
          </w:p>
        </w:tc>
        <w:tc>
          <w:tcPr>
            <w:tcW w:w="885" w:type="dxa"/>
            <w:noWrap w:val="0"/>
            <w:vAlign w:val="center"/>
          </w:tcPr>
          <w:p w14:paraId="15D3AB5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25" w:type="dxa"/>
            <w:vMerge w:val="continue"/>
            <w:noWrap w:val="0"/>
            <w:vAlign w:val="center"/>
          </w:tcPr>
          <w:p w14:paraId="7F04FD74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vMerge w:val="continue"/>
            <w:noWrap w:val="0"/>
            <w:vAlign w:val="center"/>
          </w:tcPr>
          <w:p w14:paraId="7EAFFDB6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09E40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23" w:type="dxa"/>
            <w:vMerge w:val="continue"/>
            <w:noWrap w:val="0"/>
            <w:vAlign w:val="center"/>
          </w:tcPr>
          <w:p w14:paraId="1A25ABF4">
            <w:pPr>
              <w:jc w:val="center"/>
            </w:pPr>
          </w:p>
        </w:tc>
        <w:tc>
          <w:tcPr>
            <w:tcW w:w="3735" w:type="dxa"/>
            <w:noWrap w:val="0"/>
            <w:vAlign w:val="center"/>
          </w:tcPr>
          <w:p w14:paraId="53502A15"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上场致意，下场答谢</w:t>
            </w:r>
          </w:p>
        </w:tc>
        <w:tc>
          <w:tcPr>
            <w:tcW w:w="885" w:type="dxa"/>
            <w:noWrap w:val="0"/>
            <w:vAlign w:val="center"/>
          </w:tcPr>
          <w:p w14:paraId="69D0B8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25" w:type="dxa"/>
            <w:vMerge w:val="continue"/>
            <w:noWrap w:val="0"/>
            <w:vAlign w:val="center"/>
          </w:tcPr>
          <w:p w14:paraId="5D1C039D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vMerge w:val="continue"/>
            <w:noWrap w:val="0"/>
            <w:vAlign w:val="center"/>
          </w:tcPr>
          <w:p w14:paraId="7F56AC78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 w14:paraId="791D0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6868" w:type="dxa"/>
            <w:gridSpan w:val="4"/>
            <w:noWrap w:val="0"/>
            <w:vAlign w:val="center"/>
          </w:tcPr>
          <w:p w14:paraId="4F131ECB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总得分</w:t>
            </w:r>
          </w:p>
        </w:tc>
        <w:tc>
          <w:tcPr>
            <w:tcW w:w="1530" w:type="dxa"/>
            <w:noWrap w:val="0"/>
            <w:vAlign w:val="center"/>
          </w:tcPr>
          <w:p w14:paraId="3BCBD81C"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</w:tbl>
    <w:p w14:paraId="285C1487"/>
    <w:p w14:paraId="5C68F41C"/>
    <w:p w14:paraId="60631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469" w:afterLines="150"/>
        <w:jc w:val="both"/>
        <w:textAlignment w:val="auto"/>
        <w:rPr>
          <w:rFonts w:hint="default" w:ascii="Times New Roman" w:eastAsia="宋体"/>
          <w:b w:val="0"/>
          <w:bCs w:val="0"/>
          <w:sz w:val="36"/>
          <w:szCs w:val="36"/>
          <w:u w:val="single"/>
          <w:lang w:val="en-US" w:eastAsia="zh-CN"/>
        </w:rPr>
      </w:pPr>
      <w:r>
        <w:rPr>
          <w:rFonts w:hint="eastAsia" w:ascii="Times New Roman"/>
          <w:b w:val="0"/>
          <w:bCs w:val="0"/>
          <w:sz w:val="36"/>
          <w:szCs w:val="36"/>
          <w:lang w:val="en-US" w:eastAsia="zh-CN"/>
        </w:rPr>
        <w:t>班级</w:t>
      </w:r>
      <w:r>
        <w:rPr>
          <w:rFonts w:hint="eastAsia" w:ascii="Times New Roman"/>
          <w:b w:val="0"/>
          <w:bCs w:val="0"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 w:ascii="Times New Roman"/>
          <w:b w:val="0"/>
          <w:bCs w:val="0"/>
          <w:sz w:val="36"/>
          <w:szCs w:val="36"/>
          <w:u w:val="none"/>
          <w:lang w:val="en-US" w:eastAsia="zh-CN"/>
        </w:rPr>
        <w:t xml:space="preserve">   姓名</w:t>
      </w:r>
      <w:r>
        <w:rPr>
          <w:rFonts w:hint="eastAsia" w:ascii="Times New Roman"/>
          <w:b w:val="0"/>
          <w:bCs w:val="0"/>
          <w:sz w:val="36"/>
          <w:szCs w:val="36"/>
          <w:u w:val="single"/>
          <w:lang w:val="en-US" w:eastAsia="zh-CN"/>
        </w:rPr>
        <w:t xml:space="preserve">         </w:t>
      </w:r>
      <w:r>
        <w:rPr>
          <w:rFonts w:hint="eastAsia" w:ascii="Times New Roman"/>
          <w:b w:val="0"/>
          <w:bCs w:val="0"/>
          <w:sz w:val="36"/>
          <w:szCs w:val="36"/>
          <w:u w:val="none"/>
          <w:lang w:val="en-US" w:eastAsia="zh-CN"/>
        </w:rPr>
        <w:t xml:space="preserve">    评委签字</w:t>
      </w:r>
      <w:r>
        <w:rPr>
          <w:rFonts w:hint="eastAsia" w:ascii="Times New Roman"/>
          <w:b w:val="0"/>
          <w:bCs w:val="0"/>
          <w:sz w:val="36"/>
          <w:szCs w:val="36"/>
          <w:u w:val="single"/>
          <w:lang w:val="en-US" w:eastAsia="zh-CN"/>
        </w:rPr>
        <w:t xml:space="preserve">        </w:t>
      </w:r>
    </w:p>
    <w:p w14:paraId="7A8425C6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 SC">
    <w:altName w:val="宋体"/>
    <w:panose1 w:val="020B0200000000000000"/>
    <w:charset w:val="86"/>
    <w:family w:val="auto"/>
    <w:pitch w:val="default"/>
    <w:sig w:usb0="00000000" w:usb1="00000000" w:usb2="00000016" w:usb3="00000000" w:csb0="600601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B0946F"/>
    <w:multiLevelType w:val="multilevel"/>
    <w:tmpl w:val="8AB0946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A03A30A0"/>
    <w:multiLevelType w:val="multilevel"/>
    <w:tmpl w:val="A03A30A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C8749453"/>
    <w:multiLevelType w:val="multilevel"/>
    <w:tmpl w:val="C874945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E04263DA"/>
    <w:multiLevelType w:val="multilevel"/>
    <w:tmpl w:val="E04263D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">
    <w:nsid w:val="EBB8AF5D"/>
    <w:multiLevelType w:val="singleLevel"/>
    <w:tmpl w:val="EBB8AF5D"/>
    <w:lvl w:ilvl="0" w:tentative="0">
      <w:start w:val="2"/>
      <w:numFmt w:val="decimal"/>
      <w:suff w:val="space"/>
      <w:lvlText w:val="%1."/>
      <w:lvlJc w:val="left"/>
    </w:lvl>
  </w:abstractNum>
  <w:abstractNum w:abstractNumId="5">
    <w:nsid w:val="EF9AC90F"/>
    <w:multiLevelType w:val="multilevel"/>
    <w:tmpl w:val="EF9AC90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6">
    <w:nsid w:val="0DC0033F"/>
    <w:multiLevelType w:val="multilevel"/>
    <w:tmpl w:val="0DC0033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7">
    <w:nsid w:val="1E93709C"/>
    <w:multiLevelType w:val="multilevel"/>
    <w:tmpl w:val="1E93709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8">
    <w:nsid w:val="2B53DD25"/>
    <w:multiLevelType w:val="multilevel"/>
    <w:tmpl w:val="2B53DD2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9">
    <w:nsid w:val="31EF7DFF"/>
    <w:multiLevelType w:val="multilevel"/>
    <w:tmpl w:val="31EF7DF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0">
    <w:nsid w:val="3FACF4BA"/>
    <w:multiLevelType w:val="multilevel"/>
    <w:tmpl w:val="3FACF4B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1">
    <w:nsid w:val="56492417"/>
    <w:multiLevelType w:val="multilevel"/>
    <w:tmpl w:val="5649241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2">
    <w:nsid w:val="5D317F47"/>
    <w:multiLevelType w:val="multilevel"/>
    <w:tmpl w:val="5D317F4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3">
    <w:nsid w:val="64121696"/>
    <w:multiLevelType w:val="multilevel"/>
    <w:tmpl w:val="6412169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13"/>
  </w:num>
  <w:num w:numId="8">
    <w:abstractNumId w:val="8"/>
  </w:num>
  <w:num w:numId="9">
    <w:abstractNumId w:val="12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9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C2C60"/>
    <w:rsid w:val="0A6A7D15"/>
    <w:rsid w:val="117362AA"/>
    <w:rsid w:val="13B6667E"/>
    <w:rsid w:val="403940BA"/>
    <w:rsid w:val="5E0867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3555</Words>
  <Characters>3677</Characters>
  <Lines>0</Lines>
  <Paragraphs>0</Paragraphs>
  <TotalTime>6</TotalTime>
  <ScaleCrop>false</ScaleCrop>
  <LinksUpToDate>false</LinksUpToDate>
  <CharactersWithSpaces>3981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2025-04-23T10:42:00Z</dcterms:created>
  <dc:creator>Lenovo</dc:creator>
  <cp:lastModifiedBy>馨~琴</cp:lastModifiedBy>
  <dcterms:modified xsi:type="dcterms:W3CDTF">2025-05-08T00:43:34Z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eyJoZGlkIjoiODg4NjMzOWUzYTI0OWQwYmRmODZlYzYxMTgxNmJkYmUiLCJ1c2VySWQiOiI2NzQ3MzU0NTMifQ==</vt:lpwstr>
  </property>
  <property fmtid="{D5CDD505-2E9C-101B-9397-08002B2CF9AE}" pid="4" name="ICV">
    <vt:lpwstr>D482479647564A2F85E1399AC9572E13_13</vt:lpwstr>
  </property>
</Properties>
</file>