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D2940"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知识产权事项及相关材料审批签章申请会签单流程</w:t>
      </w:r>
    </w:p>
    <w:p w14:paraId="4EB1352E"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个人</w:t>
      </w:r>
      <w:r>
        <w:rPr>
          <w:rFonts w:hint="eastAsia" w:ascii="宋体" w:hAnsi="宋体" w:eastAsia="宋体" w:cs="宋体"/>
          <w:sz w:val="28"/>
          <w:szCs w:val="28"/>
        </w:rPr>
        <w:t>申请(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准备好需盖章材料的电子稿</w:t>
      </w:r>
      <w:r>
        <w:rPr>
          <w:rFonts w:hint="eastAsia" w:ascii="宋体" w:hAnsi="宋体" w:eastAsia="宋体" w:cs="宋体"/>
          <w:sz w:val="28"/>
          <w:szCs w:val="28"/>
        </w:rPr>
        <w:t>)</w:t>
      </w:r>
    </w:p>
    <w:p w14:paraId="2DEA17AD"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申请人登录学校“协同办公系统”即OA系统中的“流程中心”，选择“新建流程”，点击“科技工作”栏下的“</w:t>
      </w:r>
      <w:r>
        <w:rPr>
          <w:rFonts w:hint="eastAsia"/>
          <w:sz w:val="28"/>
          <w:szCs w:val="28"/>
          <w:lang w:val="en-US" w:eastAsia="zh-CN"/>
        </w:rPr>
        <w:t>知识产权事项及相关材料审批签章申请会签单</w:t>
      </w:r>
      <w:bookmarkStart w:id="0" w:name="_GoBack"/>
      <w:bookmarkEnd w:id="0"/>
      <w:r>
        <w:rPr>
          <w:rFonts w:hint="eastAsia" w:hAnsi="宋体" w:eastAsia="宋体" w:cs="宋体"/>
          <w:sz w:val="28"/>
          <w:szCs w:val="28"/>
          <w:lang w:val="en-US" w:eastAsia="zh-CN"/>
        </w:rPr>
        <w:t>”办理校章申请手续。</w:t>
      </w:r>
    </w:p>
    <w:p w14:paraId="7258D55C"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校章审批通过后，自行到校办找印章保管人盖章。</w:t>
      </w:r>
    </w:p>
    <w:p w14:paraId="0F7D6DC1"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C00000"/>
          <w:kern w:val="2"/>
          <w:sz w:val="28"/>
          <w:szCs w:val="28"/>
          <w:lang w:val="en-US" w:eastAsia="zh-CN" w:bidi="ar-SA"/>
        </w:rPr>
        <w:t>特别提醒：附件材料不能是空白材料，材料日期不能早于审批程序完成日期。</w:t>
      </w:r>
    </w:p>
    <w:p w14:paraId="2223B740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99B1E"/>
    <w:multiLevelType w:val="singleLevel"/>
    <w:tmpl w:val="16E99B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JhZjhiNDdjNjY4NWVkZDdhZGIyNTk0YjRmZTgifQ=="/>
  </w:docVars>
  <w:rsids>
    <w:rsidRoot w:val="00000000"/>
    <w:rsid w:val="1424021A"/>
    <w:rsid w:val="20EF7FD1"/>
    <w:rsid w:val="33F70A24"/>
    <w:rsid w:val="3E573890"/>
    <w:rsid w:val="3EA16252"/>
    <w:rsid w:val="4E961DF9"/>
    <w:rsid w:val="5FAC08BD"/>
    <w:rsid w:val="6CFD7B4F"/>
    <w:rsid w:val="6F7526D5"/>
    <w:rsid w:val="71C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166</Characters>
  <Lines>0</Lines>
  <Paragraphs>0</Paragraphs>
  <TotalTime>1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2021-09-17T06:54:00Z</dcterms:created>
  <dc:creator>Administrator</dc:creator>
  <cp:lastModifiedBy>luhe</cp:lastModifiedBy>
  <dcterms:modified xsi:type="dcterms:W3CDTF">2025-02-26T09:15:37Z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4D8CAD695EF643BC83A57F030BDD5FAE</vt:lpwstr>
  </property>
  <property fmtid="{D5CDD505-2E9C-101B-9397-08002B2CF9AE}" pid="4" name="KSOTemplateDocerSaveRecord">
    <vt:lpwstr>eyJoZGlkIjoiZjU0OTBlZDJhNWZmMzBjNmRhMmI2MTBhMGJjNmU2YmYiLCJ1c2VySWQiOiIyNDE2MDEwNzkifQ==</vt:lpwstr>
  </property>
</Properties>
</file>